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06C" w:rsidRPr="0040006C" w:rsidRDefault="0040006C" w:rsidP="0040006C">
      <w:pPr>
        <w:rPr>
          <w:u w:val="single"/>
        </w:rPr>
      </w:pPr>
      <w:r w:rsidRPr="0040006C">
        <w:rPr>
          <w:u w:val="single"/>
        </w:rPr>
        <w:t>PRZYKŁADY</w:t>
      </w:r>
      <w:r w:rsidR="0095165F">
        <w:rPr>
          <w:u w:val="single"/>
        </w:rPr>
        <w:t xml:space="preserve"> </w:t>
      </w:r>
      <w:r w:rsidRPr="0040006C">
        <w:rPr>
          <w:u w:val="single"/>
        </w:rPr>
        <w:t xml:space="preserve"> ZABAW I ĆWICZEŃ DLA DZIECI</w:t>
      </w:r>
      <w:r w:rsidR="0095165F">
        <w:rPr>
          <w:u w:val="single"/>
        </w:rPr>
        <w:t xml:space="preserve"> 3 - letnich</w:t>
      </w:r>
    </w:p>
    <w:p w:rsidR="0040006C" w:rsidRPr="0040006C" w:rsidRDefault="0040006C" w:rsidP="0040006C">
      <w:pPr>
        <w:pBdr>
          <w:left w:val="single" w:sz="48" w:space="15" w:color="89AB93"/>
        </w:pBdr>
        <w:shd w:val="clear" w:color="auto" w:fill="F8F8F8"/>
        <w:spacing w:before="300" w:after="300" w:line="240" w:lineRule="auto"/>
        <w:outlineLvl w:val="1"/>
        <w:rPr>
          <w:rFonts w:asciiTheme="majorHAnsi" w:eastAsia="Times New Roman" w:hAnsiTheme="majorHAnsi" w:cs="Helvetica"/>
          <w:color w:val="555555"/>
          <w:lang w:eastAsia="pl-PL"/>
        </w:rPr>
      </w:pPr>
      <w:r w:rsidRPr="0040006C">
        <w:rPr>
          <w:rFonts w:asciiTheme="majorHAnsi" w:eastAsia="Times New Roman" w:hAnsiTheme="majorHAnsi" w:cs="Helvetica"/>
          <w:color w:val="FF6600"/>
          <w:lang w:eastAsia="pl-PL"/>
        </w:rPr>
        <w:t>I. Zabawy pogłębiające więzi rodzica z dzieckiem</w:t>
      </w:r>
    </w:p>
    <w:p w:rsidR="0040006C" w:rsidRPr="0040006C" w:rsidRDefault="0040006C" w:rsidP="0040006C">
      <w:pPr>
        <w:numPr>
          <w:ilvl w:val="0"/>
          <w:numId w:val="2"/>
        </w:numPr>
        <w:shd w:val="clear" w:color="auto" w:fill="F8F8F8"/>
        <w:spacing w:before="100" w:beforeAutospacing="1" w:after="100" w:afterAutospacing="1"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masażyki z wykorzystaniem wierszyków np. „Płynęła sobie rzeczka…”,</w:t>
      </w:r>
    </w:p>
    <w:p w:rsidR="0040006C" w:rsidRPr="0040006C" w:rsidRDefault="0040006C" w:rsidP="0040006C">
      <w:pPr>
        <w:numPr>
          <w:ilvl w:val="0"/>
          <w:numId w:val="2"/>
        </w:numPr>
        <w:shd w:val="clear" w:color="auto" w:fill="F8F8F8"/>
        <w:spacing w:before="100" w:beforeAutospacing="1" w:after="100" w:afterAutospacing="1"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„koguciki”- kucnijcie naprzeciw siebie, wyciągnijcie przed siebie obie dłonie i podskakując starajcie się odepchnąć,</w:t>
      </w:r>
    </w:p>
    <w:p w:rsidR="0040006C" w:rsidRPr="0040006C" w:rsidRDefault="0040006C" w:rsidP="0040006C">
      <w:pPr>
        <w:numPr>
          <w:ilvl w:val="0"/>
          <w:numId w:val="2"/>
        </w:numPr>
        <w:shd w:val="clear" w:color="auto" w:fill="F8F8F8"/>
        <w:spacing w:before="100" w:beforeAutospacing="1" w:after="100" w:afterAutospacing="1"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pizza – na plecach dziecka „ugnieść ciasto, nakłuj je widelcem, posmaruj oliwą, posyp serem, upiecz, a na końcu schrup z zachwytem”,</w:t>
      </w:r>
    </w:p>
    <w:p w:rsidR="0040006C" w:rsidRPr="0040006C" w:rsidRDefault="0040006C" w:rsidP="0040006C">
      <w:pPr>
        <w:numPr>
          <w:ilvl w:val="0"/>
          <w:numId w:val="2"/>
        </w:numPr>
        <w:shd w:val="clear" w:color="auto" w:fill="F8F8F8"/>
        <w:spacing w:before="100" w:beforeAutospacing="1" w:after="100" w:afterAutospacing="1"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winda- stojąc podnieś dziecko na ręce, przytul, a następnie delikatnie spuść na dół- dziecko zjeżdża po ciele rodzica,</w:t>
      </w:r>
    </w:p>
    <w:p w:rsidR="0040006C" w:rsidRPr="0040006C" w:rsidRDefault="0040006C" w:rsidP="0040006C">
      <w:pPr>
        <w:numPr>
          <w:ilvl w:val="0"/>
          <w:numId w:val="2"/>
        </w:numPr>
        <w:shd w:val="clear" w:color="auto" w:fill="F8F8F8"/>
        <w:spacing w:before="100" w:beforeAutospacing="1" w:after="100" w:afterAutospacing="1"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raczkowanie – pochodźcie na czworakach, chwytajcie się za stopy, przepychajcie, przechodźcie pod lub nad sobą.</w:t>
      </w:r>
    </w:p>
    <w:p w:rsidR="0040006C" w:rsidRPr="0040006C" w:rsidRDefault="0040006C" w:rsidP="0040006C">
      <w:pPr>
        <w:shd w:val="clear" w:color="auto" w:fill="F8F8F8"/>
        <w:spacing w:after="150"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zabawy z kocykiem:</w:t>
      </w:r>
    </w:p>
    <w:p w:rsidR="0040006C" w:rsidRPr="0040006C" w:rsidRDefault="0040006C" w:rsidP="0040006C">
      <w:pPr>
        <w:numPr>
          <w:ilvl w:val="0"/>
          <w:numId w:val="3"/>
        </w:numPr>
        <w:shd w:val="clear" w:color="auto" w:fill="F8F8F8"/>
        <w:spacing w:before="100" w:beforeAutospacing="1" w:after="100" w:afterAutospacing="1"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naleśnik – zwiń dziecko w kocyk, delikatnie turlaj je po podłodze;</w:t>
      </w:r>
    </w:p>
    <w:p w:rsidR="0040006C" w:rsidRPr="0040006C" w:rsidRDefault="0040006C" w:rsidP="0040006C">
      <w:pPr>
        <w:numPr>
          <w:ilvl w:val="0"/>
          <w:numId w:val="3"/>
        </w:numPr>
        <w:shd w:val="clear" w:color="auto" w:fill="F8F8F8"/>
        <w:spacing w:before="100" w:beforeAutospacing="1" w:after="100" w:afterAutospacing="1"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kółka, zygzaki- poproś, by dziecko położyło się na kocyku. Chwyć za koc i ciągnij delikatnie po podłodze; wykonuj zygzaki, koła itp.;</w:t>
      </w:r>
    </w:p>
    <w:p w:rsidR="0040006C" w:rsidRPr="0040006C" w:rsidRDefault="0040006C" w:rsidP="0040006C">
      <w:pPr>
        <w:numPr>
          <w:ilvl w:val="0"/>
          <w:numId w:val="3"/>
        </w:numPr>
        <w:shd w:val="clear" w:color="auto" w:fill="F8F8F8"/>
        <w:spacing w:before="100" w:beforeAutospacing="1" w:after="100" w:afterAutospacing="1"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hamak – chwyćcie koc za rogi i delikatnie bujajcie dziecko.</w:t>
      </w:r>
    </w:p>
    <w:p w:rsidR="0040006C" w:rsidRPr="0040006C" w:rsidRDefault="0040006C" w:rsidP="0040006C">
      <w:pPr>
        <w:pBdr>
          <w:left w:val="single" w:sz="48" w:space="15" w:color="89AB93"/>
        </w:pBdr>
        <w:shd w:val="clear" w:color="auto" w:fill="F8F8F8"/>
        <w:spacing w:before="300" w:after="300" w:line="240" w:lineRule="auto"/>
        <w:outlineLvl w:val="1"/>
        <w:rPr>
          <w:rFonts w:asciiTheme="majorHAnsi" w:eastAsia="Times New Roman" w:hAnsiTheme="majorHAnsi" w:cs="Helvetica"/>
          <w:color w:val="555555"/>
          <w:lang w:eastAsia="pl-PL"/>
        </w:rPr>
      </w:pPr>
      <w:r w:rsidRPr="0040006C">
        <w:rPr>
          <w:rFonts w:asciiTheme="majorHAnsi" w:eastAsia="Times New Roman" w:hAnsiTheme="majorHAnsi" w:cs="Helvetica"/>
          <w:color w:val="FF6600"/>
          <w:lang w:eastAsia="pl-PL"/>
        </w:rPr>
        <w:t>II. Zabawy grafomotoryczne</w:t>
      </w:r>
    </w:p>
    <w:p w:rsidR="0040006C" w:rsidRPr="0040006C" w:rsidRDefault="0040006C" w:rsidP="0040006C">
      <w:pPr>
        <w:shd w:val="clear" w:color="auto" w:fill="F8F8F8"/>
        <w:spacing w:after="150"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Usprawnianie grafomotoryczne zaczynamy od najprostszych ćwiczeń:</w:t>
      </w:r>
    </w:p>
    <w:p w:rsidR="0040006C" w:rsidRPr="0040006C" w:rsidRDefault="0040006C" w:rsidP="0040006C">
      <w:pPr>
        <w:numPr>
          <w:ilvl w:val="0"/>
          <w:numId w:val="4"/>
        </w:numPr>
        <w:shd w:val="clear" w:color="auto" w:fill="F8F8F8"/>
        <w:spacing w:before="100" w:beforeAutospacing="1" w:after="100" w:afterAutospacing="1"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rysowanie patykiem na piasku,</w:t>
      </w:r>
    </w:p>
    <w:p w:rsidR="0040006C" w:rsidRPr="0040006C" w:rsidRDefault="0040006C" w:rsidP="0040006C">
      <w:pPr>
        <w:numPr>
          <w:ilvl w:val="0"/>
          <w:numId w:val="4"/>
        </w:numPr>
        <w:shd w:val="clear" w:color="auto" w:fill="F8F8F8"/>
        <w:spacing w:before="100" w:beforeAutospacing="1" w:after="100" w:afterAutospacing="1"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mazanie zmoczonym palcem w farbie po papierze,</w:t>
      </w:r>
    </w:p>
    <w:p w:rsidR="0040006C" w:rsidRPr="0040006C" w:rsidRDefault="0040006C" w:rsidP="0040006C">
      <w:pPr>
        <w:numPr>
          <w:ilvl w:val="0"/>
          <w:numId w:val="4"/>
        </w:numPr>
        <w:shd w:val="clear" w:color="auto" w:fill="F8F8F8"/>
        <w:spacing w:before="100" w:beforeAutospacing="1" w:after="100" w:afterAutospacing="1"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odciskanie zamalowanej farbą dłoni, stóp,</w:t>
      </w:r>
    </w:p>
    <w:p w:rsidR="0040006C" w:rsidRPr="0040006C" w:rsidRDefault="0040006C" w:rsidP="0040006C">
      <w:pPr>
        <w:numPr>
          <w:ilvl w:val="0"/>
          <w:numId w:val="4"/>
        </w:numPr>
        <w:shd w:val="clear" w:color="auto" w:fill="F8F8F8"/>
        <w:spacing w:before="100" w:beforeAutospacing="1" w:after="100" w:afterAutospacing="1"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obrysowywanie dłoni i stóp,</w:t>
      </w:r>
    </w:p>
    <w:p w:rsidR="0040006C" w:rsidRPr="0040006C" w:rsidRDefault="0040006C" w:rsidP="0040006C">
      <w:pPr>
        <w:numPr>
          <w:ilvl w:val="0"/>
          <w:numId w:val="4"/>
        </w:numPr>
        <w:shd w:val="clear" w:color="auto" w:fill="F8F8F8"/>
        <w:spacing w:before="100" w:beforeAutospacing="1" w:after="100" w:afterAutospacing="1"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„malowanki- niespodzianki” pod nieobecność dziecka rysuje się coś świecą, dziecko pokrywa farbą kartkę,</w:t>
      </w:r>
    </w:p>
    <w:p w:rsidR="0040006C" w:rsidRPr="0040006C" w:rsidRDefault="0040006C" w:rsidP="0040006C">
      <w:pPr>
        <w:numPr>
          <w:ilvl w:val="0"/>
          <w:numId w:val="4"/>
        </w:numPr>
        <w:shd w:val="clear" w:color="auto" w:fill="F8F8F8"/>
        <w:spacing w:before="100" w:beforeAutospacing="1" w:after="100" w:afterAutospacing="1"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wycinanki, wyklejanki, wydzieranki,</w:t>
      </w:r>
    </w:p>
    <w:p w:rsidR="0040006C" w:rsidRPr="0040006C" w:rsidRDefault="0040006C" w:rsidP="0040006C">
      <w:pPr>
        <w:numPr>
          <w:ilvl w:val="0"/>
          <w:numId w:val="4"/>
        </w:numPr>
        <w:shd w:val="clear" w:color="auto" w:fill="F8F8F8"/>
        <w:spacing w:before="100" w:beforeAutospacing="1" w:after="100" w:afterAutospacing="1"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 xml:space="preserve">rysowanie </w:t>
      </w:r>
      <w:proofErr w:type="spellStart"/>
      <w:r w:rsidRPr="0040006C">
        <w:rPr>
          <w:rFonts w:asciiTheme="majorHAnsi" w:eastAsia="Times New Roman" w:hAnsiTheme="majorHAnsi" w:cs="Helvetica"/>
          <w:color w:val="555555"/>
          <w:lang w:eastAsia="pl-PL"/>
        </w:rPr>
        <w:t>wg</w:t>
      </w:r>
      <w:proofErr w:type="spellEnd"/>
      <w:r w:rsidRPr="0040006C">
        <w:rPr>
          <w:rFonts w:asciiTheme="majorHAnsi" w:eastAsia="Times New Roman" w:hAnsiTheme="majorHAnsi" w:cs="Helvetica"/>
          <w:color w:val="555555"/>
          <w:lang w:eastAsia="pl-PL"/>
        </w:rPr>
        <w:t>. szablonu.</w:t>
      </w:r>
    </w:p>
    <w:p w:rsidR="0040006C" w:rsidRPr="0040006C" w:rsidRDefault="0040006C" w:rsidP="0040006C">
      <w:pPr>
        <w:shd w:val="clear" w:color="auto" w:fill="F8F8F8"/>
        <w:spacing w:after="150"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Przy takich zajęciach dziecko rozluźnia mięśnie i ma wrażenie, że się bawi, a nie rysuje.</w:t>
      </w:r>
    </w:p>
    <w:p w:rsidR="0040006C" w:rsidRPr="0040006C" w:rsidRDefault="0040006C" w:rsidP="0040006C">
      <w:pPr>
        <w:shd w:val="clear" w:color="auto" w:fill="F8F8F8"/>
        <w:spacing w:after="150"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b/>
          <w:bCs/>
          <w:color w:val="555555"/>
          <w:lang w:eastAsia="pl-PL"/>
        </w:rPr>
        <w:t>Ćwiczenia kształtujące nawyki ruchowe związane z kierunkiem pisania</w:t>
      </w:r>
      <w:r w:rsidRPr="0040006C">
        <w:rPr>
          <w:rFonts w:asciiTheme="majorHAnsi" w:eastAsia="Times New Roman" w:hAnsiTheme="majorHAnsi" w:cs="Helvetica"/>
          <w:color w:val="555555"/>
          <w:lang w:eastAsia="pl-PL"/>
        </w:rPr>
        <w:t> – od początku wyrabiamy u dziecka kierunek pisania od lewej do prawej strony, wskazujemy mu drogę:</w:t>
      </w:r>
    </w:p>
    <w:p w:rsidR="0040006C" w:rsidRPr="0040006C" w:rsidRDefault="0040006C" w:rsidP="0040006C">
      <w:pPr>
        <w:numPr>
          <w:ilvl w:val="0"/>
          <w:numId w:val="5"/>
        </w:numPr>
        <w:shd w:val="clear" w:color="auto" w:fill="F8F8F8"/>
        <w:spacing w:before="100" w:beforeAutospacing="1" w:after="100" w:afterAutospacing="1"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rysowanie szlaczków rozpoczynamy od lewej strony,</w:t>
      </w:r>
    </w:p>
    <w:p w:rsidR="0040006C" w:rsidRPr="0040006C" w:rsidRDefault="0040006C" w:rsidP="0040006C">
      <w:pPr>
        <w:numPr>
          <w:ilvl w:val="0"/>
          <w:numId w:val="5"/>
        </w:numPr>
        <w:shd w:val="clear" w:color="auto" w:fill="F8F8F8"/>
        <w:spacing w:before="100" w:beforeAutospacing="1" w:after="100" w:afterAutospacing="1"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kreślenie linii pionowych (z góry w dół) i poziomych (z lewej do prawej),</w:t>
      </w:r>
    </w:p>
    <w:p w:rsidR="0040006C" w:rsidRPr="0040006C" w:rsidRDefault="0040006C" w:rsidP="0040006C">
      <w:pPr>
        <w:numPr>
          <w:ilvl w:val="0"/>
          <w:numId w:val="5"/>
        </w:numPr>
        <w:shd w:val="clear" w:color="auto" w:fill="F8F8F8"/>
        <w:spacing w:before="100" w:beforeAutospacing="1" w:after="100" w:afterAutospacing="1"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ćwiczenia w rysowaniu okręgów i spirali w obu kierunkach,</w:t>
      </w:r>
    </w:p>
    <w:p w:rsidR="0040006C" w:rsidRPr="0040006C" w:rsidRDefault="0040006C" w:rsidP="0040006C">
      <w:pPr>
        <w:numPr>
          <w:ilvl w:val="0"/>
          <w:numId w:val="5"/>
        </w:numPr>
        <w:shd w:val="clear" w:color="auto" w:fill="F8F8F8"/>
        <w:spacing w:before="100" w:beforeAutospacing="1" w:after="100" w:afterAutospacing="1"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zamalowywan</w:t>
      </w:r>
      <w:r>
        <w:rPr>
          <w:rFonts w:asciiTheme="majorHAnsi" w:eastAsia="Times New Roman" w:hAnsiTheme="majorHAnsi" w:cs="Helvetica"/>
          <w:color w:val="555555"/>
          <w:lang w:eastAsia="pl-PL"/>
        </w:rPr>
        <w:t>ie obrazków, kończenie szlaczków</w:t>
      </w:r>
      <w:r w:rsidRPr="0040006C">
        <w:rPr>
          <w:rFonts w:asciiTheme="majorHAnsi" w:eastAsia="Times New Roman" w:hAnsiTheme="majorHAnsi" w:cs="Helvetica"/>
          <w:color w:val="555555"/>
          <w:lang w:eastAsia="pl-PL"/>
        </w:rPr>
        <w:t>, rysowanie na tackach z piaskiem czy kaszą.</w:t>
      </w:r>
    </w:p>
    <w:p w:rsidR="0040006C" w:rsidRPr="0040006C" w:rsidRDefault="0040006C" w:rsidP="0040006C">
      <w:pPr>
        <w:pBdr>
          <w:left w:val="single" w:sz="48" w:space="15" w:color="89AB93"/>
        </w:pBdr>
        <w:shd w:val="clear" w:color="auto" w:fill="F8F8F8"/>
        <w:spacing w:before="300" w:after="300" w:line="240" w:lineRule="auto"/>
        <w:outlineLvl w:val="1"/>
        <w:rPr>
          <w:rFonts w:asciiTheme="majorHAnsi" w:eastAsia="Times New Roman" w:hAnsiTheme="majorHAnsi" w:cs="Helvetica"/>
          <w:color w:val="555555"/>
          <w:lang w:eastAsia="pl-PL"/>
        </w:rPr>
      </w:pPr>
      <w:r w:rsidRPr="0040006C">
        <w:rPr>
          <w:rFonts w:asciiTheme="majorHAnsi" w:eastAsia="Times New Roman" w:hAnsiTheme="majorHAnsi" w:cs="Helvetica"/>
          <w:color w:val="FF6600"/>
          <w:lang w:eastAsia="pl-PL"/>
        </w:rPr>
        <w:t>III. Zabawy usprawniające funkcje wzrokowe</w:t>
      </w:r>
    </w:p>
    <w:p w:rsidR="0040006C" w:rsidRPr="0040006C" w:rsidRDefault="0040006C" w:rsidP="0040006C">
      <w:pPr>
        <w:numPr>
          <w:ilvl w:val="0"/>
          <w:numId w:val="6"/>
        </w:numPr>
        <w:shd w:val="clear" w:color="auto" w:fill="F8F8F8"/>
        <w:spacing w:before="100" w:beforeAutospacing="1" w:after="100" w:afterAutospacing="1"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dobieranie jednakowych obrazków, układanie zabawek według koloru, kształtu itp.,</w:t>
      </w:r>
    </w:p>
    <w:p w:rsidR="0040006C" w:rsidRPr="0040006C" w:rsidRDefault="0040006C" w:rsidP="0040006C">
      <w:pPr>
        <w:numPr>
          <w:ilvl w:val="0"/>
          <w:numId w:val="6"/>
        </w:numPr>
        <w:shd w:val="clear" w:color="auto" w:fill="F8F8F8"/>
        <w:spacing w:before="100" w:beforeAutospacing="1" w:after="100" w:afterAutospacing="1"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układanie puzzli,</w:t>
      </w:r>
    </w:p>
    <w:p w:rsidR="0040006C" w:rsidRPr="0040006C" w:rsidRDefault="0040006C" w:rsidP="0040006C">
      <w:pPr>
        <w:numPr>
          <w:ilvl w:val="0"/>
          <w:numId w:val="6"/>
        </w:numPr>
        <w:shd w:val="clear" w:color="auto" w:fill="F8F8F8"/>
        <w:spacing w:before="100" w:beforeAutospacing="1" w:after="100" w:afterAutospacing="1"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uzupełnianie brakujących elementów na obrazkach,</w:t>
      </w:r>
    </w:p>
    <w:p w:rsidR="0040006C" w:rsidRPr="0040006C" w:rsidRDefault="0040006C" w:rsidP="0040006C">
      <w:pPr>
        <w:numPr>
          <w:ilvl w:val="0"/>
          <w:numId w:val="6"/>
        </w:numPr>
        <w:shd w:val="clear" w:color="auto" w:fill="F8F8F8"/>
        <w:spacing w:before="100" w:beforeAutospacing="1" w:after="100" w:afterAutospacing="1"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 xml:space="preserve">zagadki i łamigłówki obrazkowe np. labirynty, </w:t>
      </w:r>
      <w:r>
        <w:rPr>
          <w:rFonts w:asciiTheme="majorHAnsi" w:eastAsia="Times New Roman" w:hAnsiTheme="majorHAnsi" w:cs="Helvetica"/>
          <w:color w:val="555555"/>
          <w:lang w:eastAsia="pl-PL"/>
        </w:rPr>
        <w:t xml:space="preserve">domina obrazkowe, </w:t>
      </w:r>
      <w:r w:rsidRPr="0040006C">
        <w:rPr>
          <w:rFonts w:asciiTheme="majorHAnsi" w:eastAsia="Times New Roman" w:hAnsiTheme="majorHAnsi" w:cs="Helvetica"/>
          <w:color w:val="555555"/>
          <w:lang w:eastAsia="pl-PL"/>
        </w:rPr>
        <w:t xml:space="preserve"> układanki, klocki,</w:t>
      </w:r>
    </w:p>
    <w:p w:rsidR="0040006C" w:rsidRPr="0040006C" w:rsidRDefault="0040006C" w:rsidP="0040006C">
      <w:pPr>
        <w:numPr>
          <w:ilvl w:val="0"/>
          <w:numId w:val="6"/>
        </w:numPr>
        <w:shd w:val="clear" w:color="auto" w:fill="F8F8F8"/>
        <w:spacing w:before="100" w:beforeAutospacing="1" w:after="100" w:afterAutospacing="1"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zapamiętywanie jak największej ilości elementów na obrazku, przedmiotów w pokoju,</w:t>
      </w:r>
    </w:p>
    <w:p w:rsidR="0040006C" w:rsidRPr="0040006C" w:rsidRDefault="0040006C" w:rsidP="004E2AB6">
      <w:pPr>
        <w:numPr>
          <w:ilvl w:val="0"/>
          <w:numId w:val="6"/>
        </w:numPr>
        <w:shd w:val="clear" w:color="auto" w:fill="F8F8F8"/>
        <w:spacing w:before="100" w:beforeAutospacing="1" w:after="100" w:afterAutospacing="1"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gra „</w:t>
      </w:r>
      <w:proofErr w:type="spellStart"/>
      <w:r w:rsidRPr="0040006C">
        <w:rPr>
          <w:rFonts w:asciiTheme="majorHAnsi" w:eastAsia="Times New Roman" w:hAnsiTheme="majorHAnsi" w:cs="Helvetica"/>
          <w:color w:val="555555"/>
          <w:lang w:eastAsia="pl-PL"/>
        </w:rPr>
        <w:t>memory</w:t>
      </w:r>
      <w:proofErr w:type="spellEnd"/>
      <w:r w:rsidRPr="0040006C">
        <w:rPr>
          <w:rFonts w:asciiTheme="majorHAnsi" w:eastAsia="Times New Roman" w:hAnsiTheme="majorHAnsi" w:cs="Helvetica"/>
          <w:color w:val="555555"/>
          <w:lang w:eastAsia="pl-PL"/>
        </w:rPr>
        <w:t>”</w:t>
      </w:r>
    </w:p>
    <w:p w:rsidR="0040006C" w:rsidRPr="0040006C" w:rsidRDefault="0040006C" w:rsidP="0040006C">
      <w:pPr>
        <w:pBdr>
          <w:left w:val="single" w:sz="48" w:space="15" w:color="89AB93"/>
        </w:pBdr>
        <w:shd w:val="clear" w:color="auto" w:fill="F8F8F8"/>
        <w:spacing w:before="300" w:after="300" w:line="240" w:lineRule="auto"/>
        <w:outlineLvl w:val="1"/>
        <w:rPr>
          <w:rFonts w:asciiTheme="majorHAnsi" w:eastAsia="Times New Roman" w:hAnsiTheme="majorHAnsi" w:cs="Helvetica"/>
          <w:color w:val="555555"/>
          <w:lang w:eastAsia="pl-PL"/>
        </w:rPr>
      </w:pPr>
      <w:r w:rsidRPr="0040006C">
        <w:rPr>
          <w:rFonts w:asciiTheme="majorHAnsi" w:eastAsia="Times New Roman" w:hAnsiTheme="majorHAnsi" w:cs="Helvetica"/>
          <w:color w:val="FF6600"/>
          <w:lang w:eastAsia="pl-PL"/>
        </w:rPr>
        <w:lastRenderedPageBreak/>
        <w:t>IV. Zabawy usprawniające funkcje słuchowe</w:t>
      </w:r>
    </w:p>
    <w:p w:rsidR="0040006C" w:rsidRPr="0040006C" w:rsidRDefault="0040006C" w:rsidP="0040006C">
      <w:pPr>
        <w:numPr>
          <w:ilvl w:val="0"/>
          <w:numId w:val="7"/>
        </w:numPr>
        <w:shd w:val="clear" w:color="auto" w:fill="F8F8F8"/>
        <w:spacing w:before="100" w:beforeAutospacing="1" w:after="100" w:afterAutospacing="1"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wysłuchiwanie odgłosów w domu np. pralka, mikser, kapanie wody z kranu,</w:t>
      </w:r>
    </w:p>
    <w:p w:rsidR="0040006C" w:rsidRPr="0040006C" w:rsidRDefault="0040006C" w:rsidP="0040006C">
      <w:pPr>
        <w:numPr>
          <w:ilvl w:val="0"/>
          <w:numId w:val="7"/>
        </w:numPr>
        <w:shd w:val="clear" w:color="auto" w:fill="F8F8F8"/>
        <w:spacing w:before="100" w:beforeAutospacing="1" w:after="100" w:afterAutospacing="1"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wysłuchiwanie odgłosów na spacerze np. warczenie silnika samochodu, szum drzew, śpiew ptaków,</w:t>
      </w:r>
    </w:p>
    <w:p w:rsidR="0040006C" w:rsidRPr="0040006C" w:rsidRDefault="0040006C" w:rsidP="004E2AB6">
      <w:pPr>
        <w:numPr>
          <w:ilvl w:val="0"/>
          <w:numId w:val="7"/>
        </w:numPr>
        <w:shd w:val="clear" w:color="auto" w:fill="F8F8F8"/>
        <w:spacing w:before="100" w:beforeAutospacing="1" w:after="100" w:afterAutospacing="1"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słuchanie, naśladowanie zwierząt i jednoczesne odnajdywanie na obrazku,</w:t>
      </w:r>
    </w:p>
    <w:p w:rsidR="0040006C" w:rsidRPr="0040006C" w:rsidRDefault="0040006C" w:rsidP="0040006C">
      <w:pPr>
        <w:numPr>
          <w:ilvl w:val="0"/>
          <w:numId w:val="7"/>
        </w:numPr>
        <w:shd w:val="clear" w:color="auto" w:fill="F8F8F8"/>
        <w:spacing w:before="100" w:beforeAutospacing="1" w:after="100" w:afterAutospacing="1"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nauka prostych wierszyków, piosenek,</w:t>
      </w:r>
    </w:p>
    <w:p w:rsidR="0040006C" w:rsidRPr="0040006C" w:rsidRDefault="0040006C" w:rsidP="0040006C">
      <w:pPr>
        <w:numPr>
          <w:ilvl w:val="0"/>
          <w:numId w:val="7"/>
        </w:numPr>
        <w:shd w:val="clear" w:color="auto" w:fill="F8F8F8"/>
        <w:spacing w:before="100" w:beforeAutospacing="1" w:after="100" w:afterAutospacing="1"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wymyślanie historyjek np. z wykorzystaniem instrumentów muzycznych.</w:t>
      </w:r>
    </w:p>
    <w:p w:rsidR="0040006C" w:rsidRPr="0040006C" w:rsidRDefault="0040006C" w:rsidP="0040006C">
      <w:pPr>
        <w:numPr>
          <w:ilvl w:val="0"/>
          <w:numId w:val="7"/>
        </w:numPr>
        <w:shd w:val="clear" w:color="auto" w:fill="F8F8F8"/>
        <w:spacing w:before="100" w:beforeAutospacing="1" w:after="100" w:afterAutospacing="1"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zapamiętywanie i</w:t>
      </w:r>
      <w:r w:rsidR="004E2AB6">
        <w:rPr>
          <w:rFonts w:asciiTheme="majorHAnsi" w:eastAsia="Times New Roman" w:hAnsiTheme="majorHAnsi" w:cs="Helvetica"/>
          <w:color w:val="555555"/>
          <w:lang w:eastAsia="pl-PL"/>
        </w:rPr>
        <w:t xml:space="preserve"> powtarzanie zdań; ciągów </w:t>
      </w:r>
      <w:r w:rsidRPr="0040006C">
        <w:rPr>
          <w:rFonts w:asciiTheme="majorHAnsi" w:eastAsia="Times New Roman" w:hAnsiTheme="majorHAnsi" w:cs="Helvetica"/>
          <w:color w:val="555555"/>
          <w:lang w:eastAsia="pl-PL"/>
        </w:rPr>
        <w:t xml:space="preserve"> wyrazów,</w:t>
      </w:r>
    </w:p>
    <w:p w:rsidR="0040006C" w:rsidRPr="0040006C" w:rsidRDefault="0040006C" w:rsidP="0040006C">
      <w:pPr>
        <w:pBdr>
          <w:left w:val="single" w:sz="48" w:space="15" w:color="89AB93"/>
        </w:pBdr>
        <w:shd w:val="clear" w:color="auto" w:fill="F8F8F8"/>
        <w:spacing w:before="300" w:after="300" w:line="240" w:lineRule="auto"/>
        <w:outlineLvl w:val="1"/>
        <w:rPr>
          <w:rFonts w:asciiTheme="majorHAnsi" w:eastAsia="Times New Roman" w:hAnsiTheme="majorHAnsi" w:cs="Helvetica"/>
          <w:color w:val="555555"/>
          <w:lang w:eastAsia="pl-PL"/>
        </w:rPr>
      </w:pPr>
      <w:r w:rsidRPr="0040006C">
        <w:rPr>
          <w:rFonts w:asciiTheme="majorHAnsi" w:eastAsia="Times New Roman" w:hAnsiTheme="majorHAnsi" w:cs="Helvetica"/>
          <w:color w:val="FF6600"/>
          <w:lang w:eastAsia="pl-PL"/>
        </w:rPr>
        <w:t>V. Zabawy wzbogacające słownictwo i myślenie</w:t>
      </w:r>
    </w:p>
    <w:p w:rsidR="0040006C" w:rsidRPr="0040006C" w:rsidRDefault="0040006C" w:rsidP="0040006C">
      <w:pPr>
        <w:numPr>
          <w:ilvl w:val="0"/>
          <w:numId w:val="8"/>
        </w:numPr>
        <w:shd w:val="clear" w:color="auto" w:fill="F8F8F8"/>
        <w:spacing w:before="100" w:beforeAutospacing="1" w:after="100" w:afterAutospacing="1"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opowiadanie historyjek na podstawie obrazków,</w:t>
      </w:r>
    </w:p>
    <w:p w:rsidR="0040006C" w:rsidRPr="0040006C" w:rsidRDefault="0040006C" w:rsidP="004E2AB6">
      <w:pPr>
        <w:numPr>
          <w:ilvl w:val="0"/>
          <w:numId w:val="8"/>
        </w:numPr>
        <w:shd w:val="clear" w:color="auto" w:fill="F8F8F8"/>
        <w:spacing w:before="100" w:beforeAutospacing="1" w:after="100" w:afterAutospacing="1"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opis obrazków,</w:t>
      </w:r>
    </w:p>
    <w:p w:rsidR="0040006C" w:rsidRPr="0040006C" w:rsidRDefault="0040006C" w:rsidP="0040006C">
      <w:pPr>
        <w:numPr>
          <w:ilvl w:val="0"/>
          <w:numId w:val="8"/>
        </w:numPr>
        <w:shd w:val="clear" w:color="auto" w:fill="F8F8F8"/>
        <w:spacing w:before="100" w:beforeAutospacing="1" w:after="100" w:afterAutospacing="1"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wymienianie nazw kolorów, zwierząt, kwiatów, pór roku itp.;</w:t>
      </w:r>
    </w:p>
    <w:p w:rsidR="0040006C" w:rsidRPr="0040006C" w:rsidRDefault="0040006C" w:rsidP="0040006C">
      <w:pPr>
        <w:numPr>
          <w:ilvl w:val="0"/>
          <w:numId w:val="8"/>
        </w:numPr>
        <w:shd w:val="clear" w:color="auto" w:fill="F8F8F8"/>
        <w:spacing w:before="100" w:beforeAutospacing="1" w:after="100" w:afterAutospacing="1"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zachęcanie dziecka do wypowiadania się na temat codziennych wydarzeń;</w:t>
      </w:r>
    </w:p>
    <w:p w:rsidR="0040006C" w:rsidRPr="0040006C" w:rsidRDefault="0040006C" w:rsidP="0040006C">
      <w:pPr>
        <w:numPr>
          <w:ilvl w:val="0"/>
          <w:numId w:val="8"/>
        </w:numPr>
        <w:shd w:val="clear" w:color="auto" w:fill="F8F8F8"/>
        <w:spacing w:before="100" w:beforeAutospacing="1" w:after="100" w:afterAutospacing="1"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wprowadzanie nowych pojęć z otaczającego świata,</w:t>
      </w:r>
    </w:p>
    <w:p w:rsidR="0040006C" w:rsidRPr="0040006C" w:rsidRDefault="0040006C" w:rsidP="0040006C">
      <w:pPr>
        <w:numPr>
          <w:ilvl w:val="0"/>
          <w:numId w:val="8"/>
        </w:numPr>
        <w:shd w:val="clear" w:color="auto" w:fill="F8F8F8"/>
        <w:spacing w:before="100" w:beforeAutospacing="1" w:after="100" w:afterAutospacing="1"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wyciąganie wniosków na podstawie obrazków, bajek; zastanawianie się „co by było, gdyby…”,</w:t>
      </w:r>
    </w:p>
    <w:p w:rsidR="0040006C" w:rsidRPr="0040006C" w:rsidRDefault="0040006C" w:rsidP="0040006C">
      <w:pPr>
        <w:numPr>
          <w:ilvl w:val="0"/>
          <w:numId w:val="8"/>
        </w:numPr>
        <w:shd w:val="clear" w:color="auto" w:fill="F8F8F8"/>
        <w:spacing w:before="100" w:beforeAutospacing="1" w:after="100" w:afterAutospacing="1"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rozwijanie umiejętności matematycznych typu: liczenie, przeliczanie, porównywanie liczebności zbiorów z wykorzystaniem praktycznych sytuacji dnia codziennego np. porównywanie zawartości dwóch pudełek, przeliczanie patyczków, rozróżnianie prawej/lewej strony,</w:t>
      </w:r>
    </w:p>
    <w:p w:rsidR="0040006C" w:rsidRPr="0040006C" w:rsidRDefault="0040006C" w:rsidP="0040006C">
      <w:pPr>
        <w:pBdr>
          <w:left w:val="single" w:sz="48" w:space="15" w:color="89AB93"/>
        </w:pBdr>
        <w:shd w:val="clear" w:color="auto" w:fill="F8F8F8"/>
        <w:spacing w:before="300" w:after="300" w:line="240" w:lineRule="auto"/>
        <w:outlineLvl w:val="1"/>
        <w:rPr>
          <w:rFonts w:asciiTheme="majorHAnsi" w:eastAsia="Times New Roman" w:hAnsiTheme="majorHAnsi" w:cs="Helvetica"/>
          <w:color w:val="555555"/>
          <w:lang w:eastAsia="pl-PL"/>
        </w:rPr>
      </w:pPr>
      <w:r w:rsidRPr="0040006C">
        <w:rPr>
          <w:rFonts w:asciiTheme="majorHAnsi" w:eastAsia="Times New Roman" w:hAnsiTheme="majorHAnsi" w:cs="Helvetica"/>
          <w:color w:val="FF6600"/>
          <w:lang w:eastAsia="pl-PL"/>
        </w:rPr>
        <w:t>Polecana literatura</w:t>
      </w:r>
    </w:p>
    <w:p w:rsidR="0040006C" w:rsidRPr="0040006C" w:rsidRDefault="0040006C" w:rsidP="0040006C">
      <w:pPr>
        <w:numPr>
          <w:ilvl w:val="0"/>
          <w:numId w:val="9"/>
        </w:numPr>
        <w:shd w:val="clear" w:color="auto" w:fill="F8F8F8"/>
        <w:spacing w:before="100" w:beforeAutospacing="1" w:after="100" w:afterAutospacing="1"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M. Bogdanowicz „W co się bawić z dziećmi” książka + płyta CD</w:t>
      </w:r>
    </w:p>
    <w:p w:rsidR="0040006C" w:rsidRPr="0040006C" w:rsidRDefault="0040006C" w:rsidP="0040006C">
      <w:pPr>
        <w:numPr>
          <w:ilvl w:val="0"/>
          <w:numId w:val="9"/>
        </w:numPr>
        <w:shd w:val="clear" w:color="auto" w:fill="F8F8F8"/>
        <w:spacing w:before="100" w:beforeAutospacing="1" w:after="100" w:afterAutospacing="1"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M. Bogdanowicz „Przytulanki, czyli wierszyki na dziecięce masażyki” książka + płyta CD</w:t>
      </w:r>
    </w:p>
    <w:p w:rsidR="0040006C" w:rsidRPr="0040006C" w:rsidRDefault="0040006C" w:rsidP="0040006C">
      <w:pPr>
        <w:numPr>
          <w:ilvl w:val="0"/>
          <w:numId w:val="9"/>
        </w:numPr>
        <w:shd w:val="clear" w:color="auto" w:fill="F8F8F8"/>
        <w:spacing w:before="100" w:beforeAutospacing="1" w:after="100" w:afterAutospacing="1"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M. Bogdanowicz „Metoda Dobrego Startu”, „Od wierszyka do rysunku” dla dzieci 3-4 letnich oraz dla 5-letnich</w:t>
      </w:r>
    </w:p>
    <w:p w:rsidR="0040006C" w:rsidRPr="0040006C" w:rsidRDefault="0040006C" w:rsidP="0040006C">
      <w:pPr>
        <w:numPr>
          <w:ilvl w:val="0"/>
          <w:numId w:val="9"/>
        </w:numPr>
        <w:shd w:val="clear" w:color="auto" w:fill="F8F8F8"/>
        <w:spacing w:before="100" w:beforeAutospacing="1" w:after="100" w:afterAutospacing="1"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 xml:space="preserve">C. </w:t>
      </w:r>
      <w:proofErr w:type="spellStart"/>
      <w:r w:rsidRPr="0040006C">
        <w:rPr>
          <w:rFonts w:asciiTheme="majorHAnsi" w:eastAsia="Times New Roman" w:hAnsiTheme="majorHAnsi" w:cs="Helvetica"/>
          <w:color w:val="555555"/>
          <w:lang w:eastAsia="pl-PL"/>
        </w:rPr>
        <w:t>Rose</w:t>
      </w:r>
      <w:proofErr w:type="spellEnd"/>
      <w:r w:rsidRPr="0040006C">
        <w:rPr>
          <w:rFonts w:asciiTheme="majorHAnsi" w:eastAsia="Times New Roman" w:hAnsiTheme="majorHAnsi" w:cs="Helvetica"/>
          <w:color w:val="555555"/>
          <w:lang w:eastAsia="pl-PL"/>
        </w:rPr>
        <w:t>, G. Dryden, Seria książeczek „Zabawy fundamentalne 1” (0-2 lat) i „Zabawy fundamentalne 2” (2-6 lat) np. „KOCHAM, LUBIĘ, SZANUJĘ”</w:t>
      </w:r>
    </w:p>
    <w:p w:rsidR="0040006C" w:rsidRPr="0040006C" w:rsidRDefault="0040006C" w:rsidP="004E2AB6">
      <w:pPr>
        <w:numPr>
          <w:ilvl w:val="0"/>
          <w:numId w:val="9"/>
        </w:numPr>
        <w:shd w:val="clear" w:color="auto" w:fill="F8F8F8"/>
        <w:spacing w:before="100" w:beforeAutospacing="1" w:after="100" w:afterAutospacing="1"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 xml:space="preserve">M. </w:t>
      </w:r>
      <w:proofErr w:type="spellStart"/>
      <w:r w:rsidRPr="0040006C">
        <w:rPr>
          <w:rFonts w:asciiTheme="majorHAnsi" w:eastAsia="Times New Roman" w:hAnsiTheme="majorHAnsi" w:cs="Helvetica"/>
          <w:color w:val="555555"/>
          <w:lang w:eastAsia="pl-PL"/>
        </w:rPr>
        <w:t>Molicka</w:t>
      </w:r>
      <w:proofErr w:type="spellEnd"/>
      <w:r w:rsidRPr="0040006C">
        <w:rPr>
          <w:rFonts w:asciiTheme="majorHAnsi" w:eastAsia="Times New Roman" w:hAnsiTheme="majorHAnsi" w:cs="Helvetica"/>
          <w:color w:val="555555"/>
          <w:lang w:eastAsia="pl-PL"/>
        </w:rPr>
        <w:t xml:space="preserve"> „Bajki terapeutyczne”</w:t>
      </w:r>
    </w:p>
    <w:p w:rsidR="0040006C" w:rsidRPr="0040006C" w:rsidRDefault="0040006C" w:rsidP="0040006C">
      <w:pPr>
        <w:numPr>
          <w:ilvl w:val="0"/>
          <w:numId w:val="9"/>
        </w:numPr>
        <w:shd w:val="clear" w:color="auto" w:fill="F8F8F8"/>
        <w:spacing w:before="100" w:beforeAutospacing="1" w:after="100" w:afterAutospacing="1"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 xml:space="preserve">J. </w:t>
      </w:r>
      <w:proofErr w:type="spellStart"/>
      <w:r w:rsidRPr="0040006C">
        <w:rPr>
          <w:rFonts w:asciiTheme="majorHAnsi" w:eastAsia="Times New Roman" w:hAnsiTheme="majorHAnsi" w:cs="Helvetica"/>
          <w:color w:val="555555"/>
          <w:lang w:eastAsia="pl-PL"/>
        </w:rPr>
        <w:t>Silberg</w:t>
      </w:r>
      <w:proofErr w:type="spellEnd"/>
      <w:r w:rsidRPr="0040006C">
        <w:rPr>
          <w:rFonts w:asciiTheme="majorHAnsi" w:eastAsia="Times New Roman" w:hAnsiTheme="majorHAnsi" w:cs="Helvetica"/>
          <w:color w:val="555555"/>
          <w:lang w:eastAsia="pl-PL"/>
        </w:rPr>
        <w:t xml:space="preserve"> „Zabawy umysłowe dla dzieci, 125 gier i zabaw dla dzieci od roku do trzech lat”</w:t>
      </w:r>
    </w:p>
    <w:p w:rsidR="0040006C" w:rsidRPr="0040006C" w:rsidRDefault="0040006C" w:rsidP="0040006C">
      <w:pPr>
        <w:shd w:val="clear" w:color="auto" w:fill="F8F8F8"/>
        <w:spacing w:after="150"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 </w:t>
      </w:r>
    </w:p>
    <w:p w:rsidR="0040006C" w:rsidRPr="0040006C" w:rsidRDefault="0040006C" w:rsidP="0040006C">
      <w:pPr>
        <w:shd w:val="clear" w:color="auto" w:fill="F8F8F8"/>
        <w:spacing w:before="300" w:after="150" w:line="240" w:lineRule="auto"/>
        <w:outlineLvl w:val="2"/>
        <w:rPr>
          <w:rFonts w:asciiTheme="majorHAnsi" w:eastAsia="Times New Roman" w:hAnsiTheme="majorHAnsi" w:cs="Helvetica"/>
          <w:color w:val="555555"/>
          <w:lang w:eastAsia="pl-PL"/>
        </w:rPr>
      </w:pPr>
      <w:r w:rsidRPr="0040006C">
        <w:rPr>
          <w:rFonts w:asciiTheme="majorHAnsi" w:eastAsia="Times New Roman" w:hAnsiTheme="majorHAnsi" w:cs="Helvetica"/>
          <w:color w:val="FF6600"/>
          <w:lang w:eastAsia="pl-PL"/>
        </w:rPr>
        <w:t>PRZYKŁADY ZABAW:</w:t>
      </w:r>
    </w:p>
    <w:p w:rsidR="0040006C" w:rsidRPr="0040006C" w:rsidRDefault="0040006C" w:rsidP="0040006C">
      <w:pPr>
        <w:shd w:val="clear" w:color="auto" w:fill="F8F8F8"/>
        <w:spacing w:after="150"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b/>
          <w:bCs/>
          <w:color w:val="800080"/>
          <w:lang w:eastAsia="pl-PL"/>
        </w:rPr>
        <w:t>Co jest na łące?</w:t>
      </w:r>
    </w:p>
    <w:p w:rsidR="0040006C" w:rsidRPr="0040006C" w:rsidRDefault="0040006C" w:rsidP="0040006C">
      <w:pPr>
        <w:shd w:val="clear" w:color="auto" w:fill="F8F8F8"/>
        <w:spacing w:after="150"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CO BĘDZIE POTRZEBNE: zielony i biały papier, różnokolorowa włóczka lub nitka, wata, nożyczki, klej biurowy; gałązki, liście, kwiaty zebrane na spacerze; obrazki lub zdjęcia owadów, kwiatów, zwierząt, które można spotkać na łące (można je powycinać ze starych czasopism, zdjęć, gazet).</w:t>
      </w:r>
    </w:p>
    <w:p w:rsidR="0040006C" w:rsidRPr="0040006C" w:rsidRDefault="0040006C" w:rsidP="0040006C">
      <w:pPr>
        <w:shd w:val="clear" w:color="auto" w:fill="F8F8F8"/>
        <w:spacing w:after="150"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Arkusz białego papieru posłuży jako tło, z zielonego wytnij pasek, który po przyklejeniu na biały arkusz stanie się „podstawą” łąki. Ponacinaj pasek jednej strony – tworzyć będzie wówczas wrażenie trawy na łące. Do tak przygotowanej łąki przyklejać możecie kolejne elementy (powycinane owady i zwierzęta, prawdziwe kawałki roślin). Części papierowe wystarczy przymocować klejem biurowym, natomiast zebrane podczas spaceru gałązki, kwiatki, liście – taśmą klejącą albo plasteliną. Zachęcaj dziecko do korzystania z wielu materiałów, np. z kawałka waty zróbcie chmury, a z żółtej włóczki słońce. Niektóre części łąki można też narysować.</w:t>
      </w:r>
    </w:p>
    <w:p w:rsidR="0040006C" w:rsidRPr="0040006C" w:rsidRDefault="0040006C" w:rsidP="0040006C">
      <w:pPr>
        <w:shd w:val="clear" w:color="auto" w:fill="F8F8F8"/>
        <w:spacing w:after="150"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lastRenderedPageBreak/>
        <w:t>Wykorzystując tę metodę możecie się pobawić w budowanie miasta, poznawanie morskiego życia, a wycinając z gazet części ubrań – stworzyć własną, tematyczną(na plaży, na nartach) rewię mody.</w:t>
      </w:r>
    </w:p>
    <w:p w:rsidR="0040006C" w:rsidRPr="0040006C" w:rsidRDefault="0040006C" w:rsidP="0040006C">
      <w:pPr>
        <w:shd w:val="clear" w:color="auto" w:fill="F8F8F8"/>
        <w:spacing w:after="150"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KORZYŚCI Z ZABAWY: jest to dla dziecka ciekawy sposób łączenia różnych plastycznych czynności; w przyjemny sposób przekazujemy dziecku wiedzę na temat jego otoczenia; w zależności od tematu obrazka dziecko wzbogaca swój słownik.</w:t>
      </w:r>
    </w:p>
    <w:p w:rsidR="0040006C" w:rsidRPr="0040006C" w:rsidRDefault="0040006C" w:rsidP="0040006C">
      <w:pPr>
        <w:shd w:val="clear" w:color="auto" w:fill="F8F8F8"/>
        <w:spacing w:after="150"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 </w:t>
      </w:r>
    </w:p>
    <w:p w:rsidR="0040006C" w:rsidRPr="0040006C" w:rsidRDefault="0040006C" w:rsidP="0040006C">
      <w:pPr>
        <w:shd w:val="clear" w:color="auto" w:fill="F8F8F8"/>
        <w:spacing w:after="150" w:line="240" w:lineRule="auto"/>
        <w:rPr>
          <w:rFonts w:asciiTheme="majorHAnsi" w:eastAsia="Times New Roman" w:hAnsiTheme="majorHAnsi" w:cs="Helvetica"/>
          <w:color w:val="555555"/>
          <w:lang w:eastAsia="pl-PL"/>
        </w:rPr>
      </w:pPr>
      <w:proofErr w:type="spellStart"/>
      <w:r w:rsidRPr="0040006C">
        <w:rPr>
          <w:rFonts w:asciiTheme="majorHAnsi" w:eastAsia="Times New Roman" w:hAnsiTheme="majorHAnsi" w:cs="Helvetica"/>
          <w:b/>
          <w:bCs/>
          <w:color w:val="800080"/>
          <w:lang w:eastAsia="pl-PL"/>
        </w:rPr>
        <w:t>Koloro–węcho–smaki</w:t>
      </w:r>
      <w:proofErr w:type="spellEnd"/>
    </w:p>
    <w:p w:rsidR="0040006C" w:rsidRPr="0040006C" w:rsidRDefault="0040006C" w:rsidP="0040006C">
      <w:pPr>
        <w:shd w:val="clear" w:color="auto" w:fill="F8F8F8"/>
        <w:spacing w:after="150"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CO BĘDZIE POTRZEBNE: nieprzezroczyste kubeczki, różne produkty spożywcze (cytryn</w:t>
      </w:r>
      <w:r w:rsidR="004E2AB6">
        <w:rPr>
          <w:rFonts w:asciiTheme="majorHAnsi" w:eastAsia="Times New Roman" w:hAnsiTheme="majorHAnsi" w:cs="Helvetica"/>
          <w:color w:val="555555"/>
          <w:lang w:eastAsia="pl-PL"/>
        </w:rPr>
        <w:t xml:space="preserve">a, cukier, </w:t>
      </w:r>
      <w:proofErr w:type="spellStart"/>
      <w:r w:rsidR="004E2AB6">
        <w:rPr>
          <w:rFonts w:asciiTheme="majorHAnsi" w:eastAsia="Times New Roman" w:hAnsiTheme="majorHAnsi" w:cs="Helvetica"/>
          <w:color w:val="555555"/>
          <w:lang w:eastAsia="pl-PL"/>
        </w:rPr>
        <w:t>jabłko,</w:t>
      </w:r>
      <w:r w:rsidRPr="0040006C">
        <w:rPr>
          <w:rFonts w:asciiTheme="majorHAnsi" w:eastAsia="Times New Roman" w:hAnsiTheme="majorHAnsi" w:cs="Helvetica"/>
          <w:color w:val="555555"/>
          <w:lang w:eastAsia="pl-PL"/>
        </w:rPr>
        <w:t>itp</w:t>
      </w:r>
      <w:proofErr w:type="spellEnd"/>
      <w:r w:rsidRPr="0040006C">
        <w:rPr>
          <w:rFonts w:asciiTheme="majorHAnsi" w:eastAsia="Times New Roman" w:hAnsiTheme="majorHAnsi" w:cs="Helvetica"/>
          <w:color w:val="555555"/>
          <w:lang w:eastAsia="pl-PL"/>
        </w:rPr>
        <w:t>.)</w:t>
      </w:r>
    </w:p>
    <w:p w:rsidR="0040006C" w:rsidRPr="0040006C" w:rsidRDefault="0040006C" w:rsidP="0040006C">
      <w:pPr>
        <w:shd w:val="clear" w:color="auto" w:fill="F8F8F8"/>
        <w:spacing w:after="150"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Kilka (2, 3) wybranych produktów połóż na stole przed dzieckiem, tak, żeby je widziało. Następnie przykryj je kubeczkami. Grając w tę grę po raz pierwszy możesz mówić po kolei, jaki produkt przykrywasz. Następnie spytaj go, pod którym kubeczkiem ukryta jest np. cytryna? Gdy maluch wybierze kubeczek sprawdźcie, czy prawidłowo odgadł. W miarę jak będzie nabierał wprawy, dodaj czwarty kubeczek i sprawdź, czy tym razem też zapamięta lokalizację produktów. Ciekawość dziecka jest na tyle duża, że z chęcią będzie sprawdzać jak smakuje i pachnie ukryty produkt. Jest to dobra okazja do nauki rozpoznawania kolorów, smaków, zapachów. Zamieńcie się rolami, pozwól dziecku pozakrywać przedmioty i zgadnij, gdzie co jest! Bardziej zaawansowaną wersją tej zabawy jest gra w odnajdywanie par. Przygotuj po dwa, takie same produkty i zakryj kubeczkami. Odkryjcie jeden dowolny kubeczek. Zadaniem dziecka jest odnalezienie pasującego produktu.</w:t>
      </w:r>
    </w:p>
    <w:p w:rsidR="0040006C" w:rsidRPr="0040006C" w:rsidRDefault="0040006C" w:rsidP="0040006C">
      <w:pPr>
        <w:shd w:val="clear" w:color="auto" w:fill="F8F8F8"/>
        <w:spacing w:after="150"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 xml:space="preserve">KORZYŚCI Z ZABAWY: </w:t>
      </w:r>
      <w:r w:rsidR="004E2AB6">
        <w:rPr>
          <w:rFonts w:asciiTheme="majorHAnsi" w:eastAsia="Times New Roman" w:hAnsiTheme="majorHAnsi" w:cs="Helvetica"/>
          <w:color w:val="555555"/>
          <w:lang w:eastAsia="pl-PL"/>
        </w:rPr>
        <w:t>ć</w:t>
      </w:r>
      <w:r w:rsidRPr="0040006C">
        <w:rPr>
          <w:rFonts w:asciiTheme="majorHAnsi" w:eastAsia="Times New Roman" w:hAnsiTheme="majorHAnsi" w:cs="Helvetica"/>
          <w:color w:val="555555"/>
          <w:lang w:eastAsia="pl-PL"/>
        </w:rPr>
        <w:t>wiczy pamięć, koncentrację oraz rozwija samokontrolę u dziecka; zachęca do używania różnych zmysłów; może być urozmaiceniem posiłku.</w:t>
      </w:r>
    </w:p>
    <w:p w:rsidR="0040006C" w:rsidRPr="0040006C" w:rsidRDefault="0040006C" w:rsidP="0040006C">
      <w:pPr>
        <w:shd w:val="clear" w:color="auto" w:fill="F8F8F8"/>
        <w:spacing w:after="150"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 </w:t>
      </w:r>
    </w:p>
    <w:p w:rsidR="0040006C" w:rsidRPr="0040006C" w:rsidRDefault="0040006C" w:rsidP="0040006C">
      <w:pPr>
        <w:shd w:val="clear" w:color="auto" w:fill="F8F8F8"/>
        <w:spacing w:after="150"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b/>
          <w:bCs/>
          <w:color w:val="800080"/>
          <w:lang w:eastAsia="pl-PL"/>
        </w:rPr>
        <w:t>Czarodziejski koc</w:t>
      </w:r>
    </w:p>
    <w:p w:rsidR="0040006C" w:rsidRPr="0040006C" w:rsidRDefault="0040006C" w:rsidP="0040006C">
      <w:pPr>
        <w:shd w:val="clear" w:color="auto" w:fill="F8F8F8"/>
        <w:spacing w:after="150"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CO BĘDZIE POTRZEBNE: kocyk</w:t>
      </w:r>
    </w:p>
    <w:p w:rsidR="0040006C" w:rsidRPr="0040006C" w:rsidRDefault="0040006C" w:rsidP="0040006C">
      <w:pPr>
        <w:shd w:val="clear" w:color="auto" w:fill="F8F8F8"/>
        <w:spacing w:after="150"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Przy pomocy kocyka można bawić się z dzieckiem na wiele sposobów. Jednym z nich jest zabawa w detektywa. Ukryj pod kocem jeden z przedmiotów, które zna dziecko. Zadaniem małego detektywa jest odgadnięcie, na podstawie samego kształtu, co koc przykrywa. Zamieńcie się rolami. Teraz Ty spróbuj odgadnąć, co maluch ukrył pod kocem. Gdy sam się ukryje, możesz „odgadywać”, jakie części jego ciała wyczuwasz. Oprócz miłego masażu, ogromną frajdę dziecku będzie sprawiać fakt, że tak mocno się głowisz nad odgadnięciem. Pamiętaj, żeby kocyk był na tyle cienki, by delikatne rączki dziecka mogły wyczuć kształt pod nim ukryty.</w:t>
      </w:r>
    </w:p>
    <w:p w:rsidR="0040006C" w:rsidRPr="0040006C" w:rsidRDefault="0040006C" w:rsidP="0040006C">
      <w:pPr>
        <w:shd w:val="clear" w:color="auto" w:fill="F8F8F8"/>
        <w:spacing w:after="150"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Większość dzieci lubi też bawić się w „naleśnik”. Cała zabawa polega na byciu zawijanym i odwijanym przez opiekuna. Lubią się też zawijać przytulone do bliskiej osoby. Zwróć uwagę, aby głowa dziecka nie była zakryta i mógł obserwować, co się z nim dzieje. W miarę możliwości starajcie się utrzymywać kontakt wzrokowy.</w:t>
      </w:r>
    </w:p>
    <w:p w:rsidR="0040006C" w:rsidRPr="0040006C" w:rsidRDefault="0040006C" w:rsidP="0040006C">
      <w:pPr>
        <w:shd w:val="clear" w:color="auto" w:fill="F8F8F8"/>
        <w:spacing w:after="150"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Kocyk można też wykorzystać jako domową wersję samochodu. Ciągnąc koc z pasażerem – lalką po podłodze możecie przemierzać wymyślone ulice w Waszym domu. Prawdopodobnie maluch też będzie chciał być wożony. Jego mięśnie nie są tak stabilne jak osoby dorosłej, więc może mieć trudności z utrzymaniem się na kocu. Powolutku ruszaj Wasz pojazd, żeby maluch nie przewrócił się do tyłu.</w:t>
      </w:r>
    </w:p>
    <w:p w:rsidR="0040006C" w:rsidRPr="0040006C" w:rsidRDefault="0040006C" w:rsidP="0040006C">
      <w:pPr>
        <w:shd w:val="clear" w:color="auto" w:fill="F8F8F8"/>
        <w:spacing w:after="150"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WSKAZÓWKA: przy tej okazji możesz pokazać dziecku zasadę czerwonego i zielonego światła. Jako światła mogą posłużyć kartki w odpowiednim kolorze.</w:t>
      </w:r>
    </w:p>
    <w:p w:rsidR="004E2AB6" w:rsidRPr="004E2AB6" w:rsidRDefault="0040006C" w:rsidP="004E2AB6">
      <w:pPr>
        <w:shd w:val="clear" w:color="auto" w:fill="F8F8F8"/>
        <w:spacing w:after="150" w:line="240" w:lineRule="auto"/>
        <w:rPr>
          <w:rFonts w:asciiTheme="majorHAnsi" w:eastAsia="Times New Roman" w:hAnsiTheme="majorHAnsi" w:cs="Helvetica"/>
          <w:color w:val="555555"/>
          <w:lang w:eastAsia="pl-PL"/>
        </w:rPr>
      </w:pPr>
      <w:r w:rsidRPr="0040006C">
        <w:rPr>
          <w:rFonts w:asciiTheme="majorHAnsi" w:eastAsia="Times New Roman" w:hAnsiTheme="majorHAnsi" w:cs="Helvetica"/>
          <w:color w:val="555555"/>
          <w:lang w:eastAsia="pl-PL"/>
        </w:rPr>
        <w:t>KORZYŚCI Z ZABAWY: możliwość aktywnego spędzania czasu, wpajanie pierwszych zasad ruchu drogowego, pogłębianie kontaktu z dzieckiem.</w:t>
      </w:r>
    </w:p>
    <w:p w:rsidR="00A954B7" w:rsidRPr="00A954B7" w:rsidRDefault="00A954B7" w:rsidP="0040006C">
      <w:pPr>
        <w:rPr>
          <w:rFonts w:asciiTheme="majorHAnsi" w:hAnsiTheme="majorHAnsi"/>
          <w:u w:val="single"/>
        </w:rPr>
      </w:pPr>
      <w:r w:rsidRPr="00A954B7">
        <w:rPr>
          <w:rFonts w:asciiTheme="majorHAnsi" w:hAnsiTheme="majorHAnsi"/>
          <w:u w:val="single"/>
        </w:rPr>
        <w:lastRenderedPageBreak/>
        <w:t>PRZYKŁADY ZABAW RUCHOWYCH</w:t>
      </w:r>
    </w:p>
    <w:p w:rsidR="00A954B7" w:rsidRPr="00A954B7" w:rsidRDefault="00A954B7" w:rsidP="00A954B7">
      <w:pPr>
        <w:shd w:val="clear" w:color="auto" w:fill="FFFFFF"/>
        <w:spacing w:after="0" w:line="360" w:lineRule="atLeast"/>
        <w:jc w:val="both"/>
        <w:rPr>
          <w:rFonts w:asciiTheme="majorHAnsi" w:eastAsia="Times New Roman" w:hAnsiTheme="majorHAnsi" w:cs="Tahoma"/>
          <w:color w:val="444444"/>
          <w:lang w:eastAsia="pl-PL"/>
        </w:rPr>
      </w:pPr>
      <w:r w:rsidRPr="00A954B7">
        <w:rPr>
          <w:rFonts w:asciiTheme="majorHAnsi" w:eastAsia="Times New Roman" w:hAnsiTheme="majorHAnsi" w:cs="Tahoma"/>
          <w:b/>
          <w:bCs/>
          <w:color w:val="444444"/>
          <w:lang w:eastAsia="pl-PL"/>
        </w:rPr>
        <w:t>Zestaw nr 1 - Zabawy ruchowe z dzieciństwa mamuś i tatusiów</w:t>
      </w:r>
    </w:p>
    <w:p w:rsidR="00A954B7" w:rsidRPr="00A954B7" w:rsidRDefault="00A954B7" w:rsidP="00A954B7">
      <w:pPr>
        <w:numPr>
          <w:ilvl w:val="0"/>
          <w:numId w:val="10"/>
        </w:numPr>
        <w:shd w:val="clear" w:color="auto" w:fill="FFFFFF"/>
        <w:spacing w:after="75" w:line="360" w:lineRule="atLeast"/>
        <w:ind w:left="525"/>
        <w:jc w:val="both"/>
        <w:rPr>
          <w:rFonts w:asciiTheme="majorHAnsi" w:eastAsia="Times New Roman" w:hAnsiTheme="majorHAnsi" w:cs="Tahoma"/>
          <w:color w:val="444444"/>
          <w:lang w:eastAsia="pl-PL"/>
        </w:rPr>
      </w:pPr>
      <w:r w:rsidRPr="00A954B7">
        <w:rPr>
          <w:rFonts w:asciiTheme="majorHAnsi" w:eastAsia="Times New Roman" w:hAnsiTheme="majorHAnsi" w:cs="Tahoma"/>
          <w:color w:val="444444"/>
          <w:lang w:eastAsia="pl-PL"/>
        </w:rPr>
        <w:t>Raz, dwa, trzy – baba jaga patrzy - Jedna osoba to Baba Jaga. Stoi tyłem do pozostałych i woła: „Raz, dwa trzy, Baba Jaga patrzy”. W tym czasie dzieci szybko biegną w jej stronę. Na słowo „patrzy” Baba Jaga odwraca się. Kto nie zdołał się zatrzymać w bezruchu, wraca na start, kto dotknie Baby Jagi, ten zajmuje jej miejsce.</w:t>
      </w:r>
    </w:p>
    <w:p w:rsidR="00A954B7" w:rsidRPr="00A954B7" w:rsidRDefault="00A954B7" w:rsidP="00A954B7">
      <w:pPr>
        <w:numPr>
          <w:ilvl w:val="0"/>
          <w:numId w:val="10"/>
        </w:numPr>
        <w:shd w:val="clear" w:color="auto" w:fill="FFFFFF"/>
        <w:spacing w:after="75" w:line="360" w:lineRule="atLeast"/>
        <w:ind w:left="525"/>
        <w:jc w:val="both"/>
        <w:rPr>
          <w:rFonts w:asciiTheme="majorHAnsi" w:eastAsia="Times New Roman" w:hAnsiTheme="majorHAnsi" w:cs="Tahoma"/>
          <w:color w:val="444444"/>
          <w:lang w:eastAsia="pl-PL"/>
        </w:rPr>
      </w:pPr>
      <w:r w:rsidRPr="00A954B7">
        <w:rPr>
          <w:rFonts w:asciiTheme="majorHAnsi" w:eastAsia="Times New Roman" w:hAnsiTheme="majorHAnsi" w:cs="Tahoma"/>
          <w:color w:val="444444"/>
          <w:lang w:eastAsia="pl-PL"/>
        </w:rPr>
        <w:t>Ciuciubabka - Dziecko, które jest ciuciubabką, stoi w środku koła z zawiązanymi oczami. Maluchy śpiewają znaną piosenkę, a ciuciubabka próbuje ich złapać.</w:t>
      </w:r>
    </w:p>
    <w:p w:rsidR="00A954B7" w:rsidRPr="00A954B7" w:rsidRDefault="00A954B7" w:rsidP="00A954B7">
      <w:pPr>
        <w:numPr>
          <w:ilvl w:val="0"/>
          <w:numId w:val="10"/>
        </w:numPr>
        <w:shd w:val="clear" w:color="auto" w:fill="FFFFFF"/>
        <w:spacing w:after="75" w:line="360" w:lineRule="atLeast"/>
        <w:ind w:left="525"/>
        <w:jc w:val="both"/>
        <w:rPr>
          <w:rFonts w:asciiTheme="majorHAnsi" w:eastAsia="Times New Roman" w:hAnsiTheme="majorHAnsi" w:cs="Tahoma"/>
          <w:color w:val="444444"/>
          <w:lang w:eastAsia="pl-PL"/>
        </w:rPr>
      </w:pPr>
      <w:r w:rsidRPr="00A954B7">
        <w:rPr>
          <w:rFonts w:asciiTheme="majorHAnsi" w:eastAsia="Times New Roman" w:hAnsiTheme="majorHAnsi" w:cs="Tahoma"/>
          <w:color w:val="444444"/>
          <w:lang w:eastAsia="pl-PL"/>
        </w:rPr>
        <w:t>Kolory - Dziecko, które na początku poprowadzi zabawę, trzyma piłkę. Pozostałe siadają w szeregu naprzeciw niego. Prowadzący rzuca piłkę po kolei do każdego kolegi, wymieniając przy tym różne kolory. Dzieci łapią i odrzucają piłkę. Nie można jej złapać, gdy rzucający piłkę powie „czarny!”. Zmiana z prowadzącym następuje, gdy ktoś złapie piłkę, mimo że padło hasło „czarny!”.</w:t>
      </w:r>
    </w:p>
    <w:p w:rsidR="00A954B7" w:rsidRPr="00A954B7" w:rsidRDefault="00A954B7" w:rsidP="00A954B7">
      <w:pPr>
        <w:numPr>
          <w:ilvl w:val="0"/>
          <w:numId w:val="10"/>
        </w:numPr>
        <w:shd w:val="clear" w:color="auto" w:fill="FFFFFF"/>
        <w:spacing w:after="75" w:line="360" w:lineRule="atLeast"/>
        <w:ind w:left="525"/>
        <w:jc w:val="both"/>
        <w:rPr>
          <w:rFonts w:asciiTheme="majorHAnsi" w:eastAsia="Times New Roman" w:hAnsiTheme="majorHAnsi" w:cs="Tahoma"/>
          <w:color w:val="444444"/>
          <w:lang w:eastAsia="pl-PL"/>
        </w:rPr>
      </w:pPr>
      <w:r w:rsidRPr="00A954B7">
        <w:rPr>
          <w:rFonts w:asciiTheme="majorHAnsi" w:eastAsia="Times New Roman" w:hAnsiTheme="majorHAnsi" w:cs="Tahoma"/>
          <w:color w:val="444444"/>
          <w:lang w:eastAsia="pl-PL"/>
        </w:rPr>
        <w:t>Balonik - „Baloniku mój malutki, rośnij duży, okrąglutki. Balon rośnie, że aż strach, przebrał miarę, no i... bach!”. To świetna zabawa, uwiel</w:t>
      </w:r>
      <w:r>
        <w:rPr>
          <w:rFonts w:asciiTheme="majorHAnsi" w:eastAsia="Times New Roman" w:hAnsiTheme="majorHAnsi" w:cs="Tahoma"/>
          <w:color w:val="444444"/>
          <w:lang w:eastAsia="pl-PL"/>
        </w:rPr>
        <w:t>biana przez maluchy .</w:t>
      </w:r>
    </w:p>
    <w:p w:rsidR="00A954B7" w:rsidRPr="00A954B7" w:rsidRDefault="00A954B7" w:rsidP="00A954B7">
      <w:pPr>
        <w:shd w:val="clear" w:color="auto" w:fill="FFFFFF"/>
        <w:spacing w:after="0" w:line="360" w:lineRule="atLeast"/>
        <w:jc w:val="both"/>
        <w:rPr>
          <w:rFonts w:asciiTheme="majorHAnsi" w:eastAsia="Times New Roman" w:hAnsiTheme="majorHAnsi" w:cs="Tahoma"/>
          <w:color w:val="444444"/>
          <w:lang w:eastAsia="pl-PL"/>
        </w:rPr>
      </w:pPr>
      <w:r w:rsidRPr="00A954B7">
        <w:rPr>
          <w:rFonts w:asciiTheme="majorHAnsi" w:eastAsia="Times New Roman" w:hAnsiTheme="majorHAnsi" w:cs="Tahoma"/>
          <w:b/>
          <w:bCs/>
          <w:color w:val="444444"/>
          <w:lang w:eastAsia="pl-PL"/>
        </w:rPr>
        <w:t>Zestaw nr 2 - Skoki mniejsze i większe</w:t>
      </w:r>
    </w:p>
    <w:p w:rsidR="00A954B7" w:rsidRPr="00A954B7" w:rsidRDefault="00A954B7" w:rsidP="00A954B7">
      <w:pPr>
        <w:numPr>
          <w:ilvl w:val="0"/>
          <w:numId w:val="11"/>
        </w:numPr>
        <w:shd w:val="clear" w:color="auto" w:fill="FFFFFF"/>
        <w:spacing w:after="75" w:line="360" w:lineRule="atLeast"/>
        <w:ind w:left="525"/>
        <w:jc w:val="both"/>
        <w:rPr>
          <w:rFonts w:asciiTheme="majorHAnsi" w:eastAsia="Times New Roman" w:hAnsiTheme="majorHAnsi" w:cs="Tahoma"/>
          <w:color w:val="444444"/>
          <w:lang w:eastAsia="pl-PL"/>
        </w:rPr>
      </w:pPr>
      <w:r w:rsidRPr="00A954B7">
        <w:rPr>
          <w:rFonts w:asciiTheme="majorHAnsi" w:eastAsia="Times New Roman" w:hAnsiTheme="majorHAnsi" w:cs="Tahoma"/>
          <w:color w:val="444444"/>
          <w:lang w:eastAsia="pl-PL"/>
        </w:rPr>
        <w:t>Skoki przez drabinkę - Wykonaj drabinkę, np. z gazety. Wystarczy pociąć ją na 5-centymetrowe paski, które ułożycie na ziemi na wzór drabinki. Zadanie dziecka polega na sprawnym przeskakiwaniu kolejnych szczebelków.</w:t>
      </w:r>
    </w:p>
    <w:p w:rsidR="00A954B7" w:rsidRPr="00A954B7" w:rsidRDefault="00A954B7" w:rsidP="00A954B7">
      <w:pPr>
        <w:numPr>
          <w:ilvl w:val="0"/>
          <w:numId w:val="11"/>
        </w:numPr>
        <w:shd w:val="clear" w:color="auto" w:fill="FFFFFF"/>
        <w:spacing w:after="0" w:line="360" w:lineRule="atLeast"/>
        <w:ind w:left="525"/>
        <w:jc w:val="both"/>
        <w:rPr>
          <w:rFonts w:asciiTheme="majorHAnsi" w:eastAsia="Times New Roman" w:hAnsiTheme="majorHAnsi" w:cs="Tahoma"/>
          <w:color w:val="444444"/>
          <w:lang w:eastAsia="pl-PL"/>
        </w:rPr>
      </w:pPr>
      <w:r w:rsidRPr="00A954B7">
        <w:rPr>
          <w:rFonts w:asciiTheme="majorHAnsi" w:eastAsia="Times New Roman" w:hAnsiTheme="majorHAnsi" w:cs="Tahoma"/>
          <w:color w:val="444444"/>
          <w:lang w:eastAsia="pl-PL"/>
        </w:rPr>
        <w:t>Skoki przez linkę - To ćwiczenie bardzo pomaga w </w:t>
      </w:r>
      <w:r w:rsidRPr="00A954B7">
        <w:rPr>
          <w:rFonts w:asciiTheme="majorHAnsi" w:eastAsia="Times New Roman" w:hAnsiTheme="majorHAnsi" w:cs="Tahoma"/>
          <w:b/>
          <w:bCs/>
          <w:color w:val="444444"/>
          <w:lang w:eastAsia="pl-PL"/>
        </w:rPr>
        <w:t>ćwiczeniu równowagi</w:t>
      </w:r>
      <w:r w:rsidRPr="00A954B7">
        <w:rPr>
          <w:rFonts w:asciiTheme="majorHAnsi" w:eastAsia="Times New Roman" w:hAnsiTheme="majorHAnsi" w:cs="Tahoma"/>
          <w:color w:val="444444"/>
          <w:lang w:eastAsia="pl-PL"/>
        </w:rPr>
        <w:t xml:space="preserve">. Do tej zabawy potrzebna jest linka, którą musisz zamocować – dla dzieci trzyletnich – na wysokości 25–30 </w:t>
      </w:r>
      <w:proofErr w:type="spellStart"/>
      <w:r w:rsidRPr="00A954B7">
        <w:rPr>
          <w:rFonts w:asciiTheme="majorHAnsi" w:eastAsia="Times New Roman" w:hAnsiTheme="majorHAnsi" w:cs="Tahoma"/>
          <w:color w:val="444444"/>
          <w:lang w:eastAsia="pl-PL"/>
        </w:rPr>
        <w:t>cm</w:t>
      </w:r>
      <w:proofErr w:type="spellEnd"/>
      <w:r w:rsidRPr="00A954B7">
        <w:rPr>
          <w:rFonts w:asciiTheme="majorHAnsi" w:eastAsia="Times New Roman" w:hAnsiTheme="majorHAnsi" w:cs="Tahoma"/>
          <w:color w:val="444444"/>
          <w:lang w:eastAsia="pl-PL"/>
        </w:rPr>
        <w:t>.</w:t>
      </w:r>
    </w:p>
    <w:p w:rsidR="00A954B7" w:rsidRPr="00A954B7" w:rsidRDefault="00A954B7" w:rsidP="00A954B7">
      <w:pPr>
        <w:numPr>
          <w:ilvl w:val="0"/>
          <w:numId w:val="11"/>
        </w:numPr>
        <w:shd w:val="clear" w:color="auto" w:fill="FFFFFF"/>
        <w:spacing w:after="75" w:line="360" w:lineRule="atLeast"/>
        <w:ind w:left="525"/>
        <w:jc w:val="both"/>
        <w:rPr>
          <w:rFonts w:asciiTheme="majorHAnsi" w:eastAsia="Times New Roman" w:hAnsiTheme="majorHAnsi" w:cs="Tahoma"/>
          <w:color w:val="444444"/>
          <w:lang w:eastAsia="pl-PL"/>
        </w:rPr>
      </w:pPr>
      <w:r w:rsidRPr="00A954B7">
        <w:rPr>
          <w:rFonts w:asciiTheme="majorHAnsi" w:eastAsia="Times New Roman" w:hAnsiTheme="majorHAnsi" w:cs="Tahoma"/>
          <w:color w:val="444444"/>
          <w:lang w:eastAsia="pl-PL"/>
        </w:rPr>
        <w:t>Kto wyżej - Rodzic stoi z ołówkiem lub markerem przy futrynie, a maluchy kolejno podchodzą i z wyciągniętą jedną rączką do góry w miejscu podskakują najwyżej, jak umieją. Wszystkie wyniki muszą być zaznaczone, a zwycięża dziecko, które podskoczyło najwyżej. Maluchy będą zadziwione, dokąd umieją dosięgnąć!</w:t>
      </w:r>
    </w:p>
    <w:p w:rsidR="00A954B7" w:rsidRPr="00A954B7" w:rsidRDefault="00A954B7" w:rsidP="00A954B7">
      <w:pPr>
        <w:numPr>
          <w:ilvl w:val="0"/>
          <w:numId w:val="11"/>
        </w:numPr>
        <w:shd w:val="clear" w:color="auto" w:fill="FFFFFF"/>
        <w:spacing w:after="75" w:line="360" w:lineRule="atLeast"/>
        <w:ind w:left="525"/>
        <w:jc w:val="both"/>
        <w:rPr>
          <w:rFonts w:asciiTheme="majorHAnsi" w:eastAsia="Times New Roman" w:hAnsiTheme="majorHAnsi" w:cs="Tahoma"/>
          <w:color w:val="444444"/>
          <w:lang w:eastAsia="pl-PL"/>
        </w:rPr>
      </w:pPr>
      <w:r w:rsidRPr="00A954B7">
        <w:rPr>
          <w:rFonts w:asciiTheme="majorHAnsi" w:eastAsia="Times New Roman" w:hAnsiTheme="majorHAnsi" w:cs="Tahoma"/>
          <w:color w:val="444444"/>
          <w:lang w:eastAsia="pl-PL"/>
        </w:rPr>
        <w:t>Spacerek - Puść maluchom muzykę i rzucaj im różne polecenia: „Zbieramy grzyby!”, a wtedy maluchy udają, że podnoszą coś z p</w:t>
      </w:r>
      <w:r>
        <w:rPr>
          <w:rFonts w:asciiTheme="majorHAnsi" w:eastAsia="Times New Roman" w:hAnsiTheme="majorHAnsi" w:cs="Tahoma"/>
          <w:color w:val="444444"/>
          <w:lang w:eastAsia="pl-PL"/>
        </w:rPr>
        <w:t>odłogi; „Gonimy motyle!” – dzieci</w:t>
      </w:r>
      <w:r w:rsidRPr="00A954B7">
        <w:rPr>
          <w:rFonts w:asciiTheme="majorHAnsi" w:eastAsia="Times New Roman" w:hAnsiTheme="majorHAnsi" w:cs="Tahoma"/>
          <w:color w:val="444444"/>
          <w:lang w:eastAsia="pl-PL"/>
        </w:rPr>
        <w:t xml:space="preserve"> podbiegają i łapią niewidoczne motylki; „Zrywamy szyszki!”, a dzieciaki muszą podskakiwać i symulować obrywanie z gałęzi szyszek itd. Będzie dużo śmiechu i rozgardiaszu.</w:t>
      </w:r>
    </w:p>
    <w:p w:rsidR="00A954B7" w:rsidRPr="00A954B7" w:rsidRDefault="00A954B7" w:rsidP="00A954B7">
      <w:pPr>
        <w:shd w:val="clear" w:color="auto" w:fill="FFFFFF"/>
        <w:spacing w:after="0" w:line="360" w:lineRule="atLeast"/>
        <w:jc w:val="both"/>
        <w:rPr>
          <w:rFonts w:asciiTheme="majorHAnsi" w:eastAsia="Times New Roman" w:hAnsiTheme="majorHAnsi" w:cs="Tahoma"/>
          <w:color w:val="444444"/>
          <w:lang w:eastAsia="pl-PL"/>
        </w:rPr>
      </w:pPr>
      <w:r w:rsidRPr="00A954B7">
        <w:rPr>
          <w:rFonts w:asciiTheme="majorHAnsi" w:eastAsia="Times New Roman" w:hAnsiTheme="majorHAnsi" w:cs="Tahoma"/>
          <w:b/>
          <w:bCs/>
          <w:color w:val="444444"/>
          <w:lang w:eastAsia="pl-PL"/>
        </w:rPr>
        <w:t>Zestaw nr 3 - Zabawy z piłką</w:t>
      </w:r>
    </w:p>
    <w:p w:rsidR="00A954B7" w:rsidRPr="00A954B7" w:rsidRDefault="00A954B7" w:rsidP="00A954B7">
      <w:pPr>
        <w:numPr>
          <w:ilvl w:val="0"/>
          <w:numId w:val="12"/>
        </w:numPr>
        <w:shd w:val="clear" w:color="auto" w:fill="FFFFFF"/>
        <w:spacing w:after="75" w:line="360" w:lineRule="atLeast"/>
        <w:ind w:left="525"/>
        <w:jc w:val="both"/>
        <w:rPr>
          <w:rFonts w:asciiTheme="majorHAnsi" w:eastAsia="Times New Roman" w:hAnsiTheme="majorHAnsi" w:cs="Tahoma"/>
          <w:color w:val="444444"/>
          <w:lang w:eastAsia="pl-PL"/>
        </w:rPr>
      </w:pPr>
      <w:r w:rsidRPr="00A954B7">
        <w:rPr>
          <w:rFonts w:asciiTheme="majorHAnsi" w:eastAsia="Times New Roman" w:hAnsiTheme="majorHAnsi" w:cs="Tahoma"/>
          <w:color w:val="444444"/>
          <w:lang w:eastAsia="pl-PL"/>
        </w:rPr>
        <w:t>Jaś - Dwie osoby stojące naprzeciw siebie rzucają do siebie piłkę. Trzecia osoba ustawia się twarzą do rzucającego i próbuje przechwycić piłkę. Może to zrobić wtedy, gdy rzut będzie niecelny i piłka upadnie, lub gdy, podskak</w:t>
      </w:r>
      <w:r w:rsidR="00150841">
        <w:rPr>
          <w:rFonts w:asciiTheme="majorHAnsi" w:eastAsia="Times New Roman" w:hAnsiTheme="majorHAnsi" w:cs="Tahoma"/>
          <w:color w:val="444444"/>
          <w:lang w:eastAsia="pl-PL"/>
        </w:rPr>
        <w:t>ując wysoko, złapie ją. Kiedy „</w:t>
      </w:r>
      <w:r w:rsidRPr="00A954B7">
        <w:rPr>
          <w:rFonts w:asciiTheme="majorHAnsi" w:eastAsia="Times New Roman" w:hAnsiTheme="majorHAnsi" w:cs="Tahoma"/>
          <w:color w:val="444444"/>
          <w:lang w:eastAsia="pl-PL"/>
        </w:rPr>
        <w:t xml:space="preserve"> Jaś” przechwyci piłkę, zamienia się miejscem z dzieckiem, które właśnie rzucało.</w:t>
      </w:r>
    </w:p>
    <w:p w:rsidR="00A954B7" w:rsidRPr="00A954B7" w:rsidRDefault="00A954B7" w:rsidP="00A954B7">
      <w:pPr>
        <w:numPr>
          <w:ilvl w:val="0"/>
          <w:numId w:val="12"/>
        </w:numPr>
        <w:shd w:val="clear" w:color="auto" w:fill="FFFFFF"/>
        <w:spacing w:after="75" w:line="360" w:lineRule="atLeast"/>
        <w:ind w:left="525"/>
        <w:jc w:val="both"/>
        <w:rPr>
          <w:rFonts w:asciiTheme="majorHAnsi" w:eastAsia="Times New Roman" w:hAnsiTheme="majorHAnsi" w:cs="Tahoma"/>
          <w:color w:val="444444"/>
          <w:lang w:eastAsia="pl-PL"/>
        </w:rPr>
      </w:pPr>
      <w:r w:rsidRPr="00A954B7">
        <w:rPr>
          <w:rFonts w:asciiTheme="majorHAnsi" w:eastAsia="Times New Roman" w:hAnsiTheme="majorHAnsi" w:cs="Tahoma"/>
          <w:color w:val="444444"/>
          <w:lang w:eastAsia="pl-PL"/>
        </w:rPr>
        <w:lastRenderedPageBreak/>
        <w:t>Celow</w:t>
      </w:r>
      <w:r w:rsidR="00150841">
        <w:rPr>
          <w:rFonts w:asciiTheme="majorHAnsi" w:eastAsia="Times New Roman" w:hAnsiTheme="majorHAnsi" w:cs="Tahoma"/>
          <w:color w:val="444444"/>
          <w:lang w:eastAsia="pl-PL"/>
        </w:rPr>
        <w:t xml:space="preserve">anie - Ustawiamy na środku pokoju kosz.  Metr od niego rysujemy linię, na której staje rzucające dziecko i </w:t>
      </w:r>
      <w:r w:rsidRPr="00A954B7">
        <w:rPr>
          <w:rFonts w:asciiTheme="majorHAnsi" w:eastAsia="Times New Roman" w:hAnsiTheme="majorHAnsi" w:cs="Tahoma"/>
          <w:color w:val="444444"/>
          <w:lang w:eastAsia="pl-PL"/>
        </w:rPr>
        <w:t>otrzymuje małą piłk</w:t>
      </w:r>
      <w:r w:rsidR="00150841">
        <w:rPr>
          <w:rFonts w:asciiTheme="majorHAnsi" w:eastAsia="Times New Roman" w:hAnsiTheme="majorHAnsi" w:cs="Tahoma"/>
          <w:color w:val="444444"/>
          <w:lang w:eastAsia="pl-PL"/>
        </w:rPr>
        <w:t>ę, którą stara się trafić do kosza</w:t>
      </w:r>
      <w:r w:rsidRPr="00A954B7">
        <w:rPr>
          <w:rFonts w:asciiTheme="majorHAnsi" w:eastAsia="Times New Roman" w:hAnsiTheme="majorHAnsi" w:cs="Tahoma"/>
          <w:color w:val="444444"/>
          <w:lang w:eastAsia="pl-PL"/>
        </w:rPr>
        <w:t>. Po dwóch kolejkach staramy się zwiększyć odległość.</w:t>
      </w:r>
    </w:p>
    <w:p w:rsidR="00A954B7" w:rsidRPr="00A954B7" w:rsidRDefault="00150841" w:rsidP="00A954B7">
      <w:pPr>
        <w:shd w:val="clear" w:color="auto" w:fill="FFFFFF"/>
        <w:spacing w:after="0" w:line="360" w:lineRule="atLeast"/>
        <w:rPr>
          <w:rFonts w:asciiTheme="majorHAnsi" w:eastAsia="Times New Roman" w:hAnsiTheme="majorHAnsi" w:cs="Tahoma"/>
          <w:color w:val="444444"/>
          <w:lang w:eastAsia="pl-PL"/>
        </w:rPr>
      </w:pPr>
      <w:r>
        <w:rPr>
          <w:rFonts w:asciiTheme="majorHAnsi" w:eastAsia="Times New Roman" w:hAnsiTheme="majorHAnsi" w:cs="Tahoma"/>
          <w:b/>
          <w:bCs/>
          <w:color w:val="444444"/>
          <w:lang w:eastAsia="pl-PL"/>
        </w:rPr>
        <w:t>Zestaw nr 4</w:t>
      </w:r>
      <w:r w:rsidR="00A954B7" w:rsidRPr="00A954B7">
        <w:rPr>
          <w:rFonts w:asciiTheme="majorHAnsi" w:eastAsia="Times New Roman" w:hAnsiTheme="majorHAnsi" w:cs="Tahoma"/>
          <w:b/>
          <w:bCs/>
          <w:color w:val="444444"/>
          <w:lang w:eastAsia="pl-PL"/>
        </w:rPr>
        <w:t xml:space="preserve"> - Zabawy ruchowe z opowieścią</w:t>
      </w:r>
    </w:p>
    <w:p w:rsidR="00A954B7" w:rsidRPr="00A954B7" w:rsidRDefault="00A954B7" w:rsidP="00A954B7">
      <w:pPr>
        <w:shd w:val="clear" w:color="auto" w:fill="FFFFFF"/>
        <w:spacing w:after="0" w:line="360" w:lineRule="atLeast"/>
        <w:rPr>
          <w:rFonts w:asciiTheme="majorHAnsi" w:eastAsia="Times New Roman" w:hAnsiTheme="majorHAnsi" w:cs="Tahoma"/>
          <w:color w:val="444444"/>
          <w:lang w:eastAsia="pl-PL"/>
        </w:rPr>
      </w:pPr>
    </w:p>
    <w:p w:rsidR="00A954B7" w:rsidRPr="00A954B7" w:rsidRDefault="00A954B7" w:rsidP="00A954B7">
      <w:pPr>
        <w:numPr>
          <w:ilvl w:val="0"/>
          <w:numId w:val="24"/>
        </w:numPr>
        <w:shd w:val="clear" w:color="auto" w:fill="FFFFFF"/>
        <w:spacing w:after="0" w:line="360" w:lineRule="atLeast"/>
        <w:ind w:left="525"/>
        <w:rPr>
          <w:rFonts w:asciiTheme="majorHAnsi" w:eastAsia="Times New Roman" w:hAnsiTheme="majorHAnsi" w:cs="Tahoma"/>
          <w:color w:val="444444"/>
          <w:lang w:eastAsia="pl-PL"/>
        </w:rPr>
      </w:pPr>
      <w:r w:rsidRPr="00A954B7">
        <w:rPr>
          <w:rFonts w:asciiTheme="majorHAnsi" w:eastAsia="Times New Roman" w:hAnsiTheme="majorHAnsi" w:cs="Tahoma"/>
          <w:b/>
          <w:bCs/>
          <w:color w:val="444444"/>
          <w:lang w:eastAsia="pl-PL"/>
        </w:rPr>
        <w:t>Letnia burza</w:t>
      </w:r>
      <w:r w:rsidRPr="00A954B7">
        <w:rPr>
          <w:rFonts w:asciiTheme="majorHAnsi" w:eastAsia="Times New Roman" w:hAnsiTheme="majorHAnsi" w:cs="Tahoma"/>
          <w:color w:val="444444"/>
          <w:lang w:eastAsia="pl-PL"/>
        </w:rPr>
        <w:t>.</w:t>
      </w:r>
    </w:p>
    <w:p w:rsidR="00A954B7" w:rsidRPr="00A954B7" w:rsidRDefault="00150841" w:rsidP="00A954B7">
      <w:pPr>
        <w:shd w:val="clear" w:color="auto" w:fill="FFFFFF"/>
        <w:spacing w:after="0" w:line="360" w:lineRule="atLeast"/>
        <w:rPr>
          <w:rFonts w:asciiTheme="majorHAnsi" w:eastAsia="Times New Roman" w:hAnsiTheme="majorHAnsi" w:cs="Tahoma"/>
          <w:color w:val="444444"/>
          <w:lang w:eastAsia="pl-PL"/>
        </w:rPr>
      </w:pPr>
      <w:r>
        <w:rPr>
          <w:rFonts w:asciiTheme="majorHAnsi" w:eastAsia="Times New Roman" w:hAnsiTheme="majorHAnsi" w:cs="Tahoma"/>
          <w:color w:val="444444"/>
          <w:lang w:eastAsia="pl-PL"/>
        </w:rPr>
        <w:t>Dziecko siedzi</w:t>
      </w:r>
      <w:r w:rsidR="00A954B7" w:rsidRPr="00A954B7">
        <w:rPr>
          <w:rFonts w:asciiTheme="majorHAnsi" w:eastAsia="Times New Roman" w:hAnsiTheme="majorHAnsi" w:cs="Tahoma"/>
          <w:color w:val="444444"/>
          <w:lang w:eastAsia="pl-PL"/>
        </w:rPr>
        <w:t xml:space="preserve"> przy stole.</w:t>
      </w:r>
    </w:p>
    <w:p w:rsidR="00A954B7" w:rsidRPr="00A954B7" w:rsidRDefault="00A954B7" w:rsidP="00A954B7">
      <w:pPr>
        <w:shd w:val="clear" w:color="auto" w:fill="FFFFFF"/>
        <w:spacing w:after="0" w:line="360" w:lineRule="atLeast"/>
        <w:rPr>
          <w:rFonts w:asciiTheme="majorHAnsi" w:eastAsia="Times New Roman" w:hAnsiTheme="majorHAnsi" w:cs="Tahoma"/>
          <w:color w:val="444444"/>
          <w:lang w:eastAsia="pl-PL"/>
        </w:rPr>
      </w:pPr>
      <w:r w:rsidRPr="00A954B7">
        <w:rPr>
          <w:rFonts w:asciiTheme="majorHAnsi" w:eastAsia="Times New Roman" w:hAnsiTheme="majorHAnsi" w:cs="Tahoma"/>
          <w:color w:val="444444"/>
          <w:lang w:eastAsia="pl-PL"/>
        </w:rPr>
        <w:t>Narracja: " W piękny letni dzień gdy wiele dzieci było na spacerze, nagle słońce schowało się za chmur</w:t>
      </w:r>
      <w:r w:rsidR="00150841">
        <w:rPr>
          <w:rFonts w:asciiTheme="majorHAnsi" w:eastAsia="Times New Roman" w:hAnsiTheme="majorHAnsi" w:cs="Tahoma"/>
          <w:color w:val="444444"/>
          <w:lang w:eastAsia="pl-PL"/>
        </w:rPr>
        <w:t>ami i nadciągnęła burza". Dziecko palcami obu rąk "wędruje</w:t>
      </w:r>
      <w:r w:rsidRPr="00A954B7">
        <w:rPr>
          <w:rFonts w:asciiTheme="majorHAnsi" w:eastAsia="Times New Roman" w:hAnsiTheme="majorHAnsi" w:cs="Tahoma"/>
          <w:color w:val="444444"/>
          <w:lang w:eastAsia="pl-PL"/>
        </w:rPr>
        <w:t>" po stole.</w:t>
      </w:r>
    </w:p>
    <w:p w:rsidR="00A954B7" w:rsidRPr="00A954B7" w:rsidRDefault="00A954B7" w:rsidP="00A954B7">
      <w:pPr>
        <w:shd w:val="clear" w:color="auto" w:fill="FFFFFF"/>
        <w:spacing w:after="0" w:line="360" w:lineRule="atLeast"/>
        <w:rPr>
          <w:rFonts w:asciiTheme="majorHAnsi" w:eastAsia="Times New Roman" w:hAnsiTheme="majorHAnsi" w:cs="Tahoma"/>
          <w:color w:val="444444"/>
          <w:lang w:eastAsia="pl-PL"/>
        </w:rPr>
      </w:pPr>
      <w:r w:rsidRPr="00A954B7">
        <w:rPr>
          <w:rFonts w:asciiTheme="majorHAnsi" w:eastAsia="Times New Roman" w:hAnsiTheme="majorHAnsi" w:cs="Tahoma"/>
          <w:color w:val="444444"/>
          <w:lang w:eastAsia="pl-PL"/>
        </w:rPr>
        <w:t xml:space="preserve">Narracja: "Wszyscy </w:t>
      </w:r>
      <w:r w:rsidR="00150841">
        <w:rPr>
          <w:rFonts w:asciiTheme="majorHAnsi" w:eastAsia="Times New Roman" w:hAnsiTheme="majorHAnsi" w:cs="Tahoma"/>
          <w:color w:val="444444"/>
          <w:lang w:eastAsia="pl-PL"/>
        </w:rPr>
        <w:t>próbują się schować". Dziecko opiera</w:t>
      </w:r>
      <w:r w:rsidRPr="00A954B7">
        <w:rPr>
          <w:rFonts w:asciiTheme="majorHAnsi" w:eastAsia="Times New Roman" w:hAnsiTheme="majorHAnsi" w:cs="Tahoma"/>
          <w:color w:val="444444"/>
          <w:lang w:eastAsia="pl-PL"/>
        </w:rPr>
        <w:t xml:space="preserve"> o krawędź stołu same końce palców.</w:t>
      </w:r>
    </w:p>
    <w:p w:rsidR="00A954B7" w:rsidRPr="00A954B7" w:rsidRDefault="00A954B7" w:rsidP="00A954B7">
      <w:pPr>
        <w:shd w:val="clear" w:color="auto" w:fill="FFFFFF"/>
        <w:spacing w:after="0" w:line="360" w:lineRule="atLeast"/>
        <w:rPr>
          <w:rFonts w:asciiTheme="majorHAnsi" w:eastAsia="Times New Roman" w:hAnsiTheme="majorHAnsi" w:cs="Tahoma"/>
          <w:color w:val="444444"/>
          <w:lang w:eastAsia="pl-PL"/>
        </w:rPr>
      </w:pPr>
      <w:r w:rsidRPr="00A954B7">
        <w:rPr>
          <w:rFonts w:asciiTheme="majorHAnsi" w:eastAsia="Times New Roman" w:hAnsiTheme="majorHAnsi" w:cs="Tahoma"/>
          <w:color w:val="444444"/>
          <w:lang w:eastAsia="pl-PL"/>
        </w:rPr>
        <w:t>Narracja: " Za</w:t>
      </w:r>
      <w:r w:rsidR="00150841">
        <w:rPr>
          <w:rFonts w:asciiTheme="majorHAnsi" w:eastAsia="Times New Roman" w:hAnsiTheme="majorHAnsi" w:cs="Tahoma"/>
          <w:color w:val="444444"/>
          <w:lang w:eastAsia="pl-PL"/>
        </w:rPr>
        <w:t>czyna już kropić deszcz". Dziecko</w:t>
      </w:r>
      <w:r w:rsidRPr="00A954B7">
        <w:rPr>
          <w:rFonts w:asciiTheme="majorHAnsi" w:eastAsia="Times New Roman" w:hAnsiTheme="majorHAnsi" w:cs="Tahoma"/>
          <w:color w:val="444444"/>
          <w:lang w:eastAsia="pl-PL"/>
        </w:rPr>
        <w:t xml:space="preserve"> jednym palcem pukają lekko w blat stołu.</w:t>
      </w:r>
    </w:p>
    <w:p w:rsidR="00A954B7" w:rsidRPr="00A954B7" w:rsidRDefault="00A954B7" w:rsidP="00A954B7">
      <w:pPr>
        <w:shd w:val="clear" w:color="auto" w:fill="FFFFFF"/>
        <w:spacing w:after="0" w:line="360" w:lineRule="atLeast"/>
        <w:rPr>
          <w:rFonts w:asciiTheme="majorHAnsi" w:eastAsia="Times New Roman" w:hAnsiTheme="majorHAnsi" w:cs="Tahoma"/>
          <w:color w:val="444444"/>
          <w:lang w:eastAsia="pl-PL"/>
        </w:rPr>
      </w:pPr>
      <w:r w:rsidRPr="00A954B7">
        <w:rPr>
          <w:rFonts w:asciiTheme="majorHAnsi" w:eastAsia="Times New Roman" w:hAnsiTheme="majorHAnsi" w:cs="Tahoma"/>
          <w:color w:val="444444"/>
          <w:lang w:eastAsia="pl-PL"/>
        </w:rPr>
        <w:t>Narracja: "A potem spadają pierwsze d</w:t>
      </w:r>
      <w:r w:rsidR="00150841">
        <w:rPr>
          <w:rFonts w:asciiTheme="majorHAnsi" w:eastAsia="Times New Roman" w:hAnsiTheme="majorHAnsi" w:cs="Tahoma"/>
          <w:color w:val="444444"/>
          <w:lang w:eastAsia="pl-PL"/>
        </w:rPr>
        <w:t xml:space="preserve">uże krople deszczu".  Dziecko  puka </w:t>
      </w:r>
      <w:r w:rsidRPr="00A954B7">
        <w:rPr>
          <w:rFonts w:asciiTheme="majorHAnsi" w:eastAsia="Times New Roman" w:hAnsiTheme="majorHAnsi" w:cs="Tahoma"/>
          <w:color w:val="444444"/>
          <w:lang w:eastAsia="pl-PL"/>
        </w:rPr>
        <w:t>naprzemian dwoma palcami w blat.</w:t>
      </w:r>
    </w:p>
    <w:p w:rsidR="00A954B7" w:rsidRPr="00A954B7" w:rsidRDefault="00A954B7" w:rsidP="00A954B7">
      <w:pPr>
        <w:shd w:val="clear" w:color="auto" w:fill="FFFFFF"/>
        <w:spacing w:after="0" w:line="360" w:lineRule="atLeast"/>
        <w:rPr>
          <w:rFonts w:asciiTheme="majorHAnsi" w:eastAsia="Times New Roman" w:hAnsiTheme="majorHAnsi" w:cs="Tahoma"/>
          <w:color w:val="444444"/>
          <w:lang w:eastAsia="pl-PL"/>
        </w:rPr>
      </w:pPr>
      <w:r w:rsidRPr="00A954B7">
        <w:rPr>
          <w:rFonts w:asciiTheme="majorHAnsi" w:eastAsia="Times New Roman" w:hAnsiTheme="majorHAnsi" w:cs="Tahoma"/>
          <w:color w:val="444444"/>
          <w:lang w:eastAsia="pl-PL"/>
        </w:rPr>
        <w:t>Narracja: "Deszc</w:t>
      </w:r>
      <w:r w:rsidR="00150841">
        <w:rPr>
          <w:rFonts w:asciiTheme="majorHAnsi" w:eastAsia="Times New Roman" w:hAnsiTheme="majorHAnsi" w:cs="Tahoma"/>
          <w:color w:val="444444"/>
          <w:lang w:eastAsia="pl-PL"/>
        </w:rPr>
        <w:t xml:space="preserve">z pada i pada i pada".  Dziecko  „bębni” </w:t>
      </w:r>
      <w:r w:rsidRPr="00A954B7">
        <w:rPr>
          <w:rFonts w:asciiTheme="majorHAnsi" w:eastAsia="Times New Roman" w:hAnsiTheme="majorHAnsi" w:cs="Tahoma"/>
          <w:color w:val="444444"/>
          <w:lang w:eastAsia="pl-PL"/>
        </w:rPr>
        <w:t>wszystkimi palcami po stole.</w:t>
      </w:r>
    </w:p>
    <w:p w:rsidR="00A954B7" w:rsidRPr="00A954B7" w:rsidRDefault="00A954B7" w:rsidP="00A954B7">
      <w:pPr>
        <w:shd w:val="clear" w:color="auto" w:fill="FFFFFF"/>
        <w:spacing w:after="0" w:line="360" w:lineRule="atLeast"/>
        <w:rPr>
          <w:rFonts w:asciiTheme="majorHAnsi" w:eastAsia="Times New Roman" w:hAnsiTheme="majorHAnsi" w:cs="Tahoma"/>
          <w:color w:val="444444"/>
          <w:lang w:eastAsia="pl-PL"/>
        </w:rPr>
      </w:pPr>
      <w:r w:rsidRPr="00A954B7">
        <w:rPr>
          <w:rFonts w:asciiTheme="majorHAnsi" w:eastAsia="Times New Roman" w:hAnsiTheme="majorHAnsi" w:cs="Tahoma"/>
          <w:color w:val="444444"/>
          <w:lang w:eastAsia="pl-PL"/>
        </w:rPr>
        <w:t>Narracja: "Deszcz pada coraz bardziej rzęsiście. W</w:t>
      </w:r>
      <w:r w:rsidR="00150841">
        <w:rPr>
          <w:rFonts w:asciiTheme="majorHAnsi" w:eastAsia="Times New Roman" w:hAnsiTheme="majorHAnsi" w:cs="Tahoma"/>
          <w:color w:val="444444"/>
          <w:lang w:eastAsia="pl-PL"/>
        </w:rPr>
        <w:t xml:space="preserve"> końcu leje jak z cebra". Dziecko  wykonuje</w:t>
      </w:r>
      <w:r w:rsidRPr="00A954B7">
        <w:rPr>
          <w:rFonts w:asciiTheme="majorHAnsi" w:eastAsia="Times New Roman" w:hAnsiTheme="majorHAnsi" w:cs="Tahoma"/>
          <w:color w:val="444444"/>
          <w:lang w:eastAsia="pl-PL"/>
        </w:rPr>
        <w:t xml:space="preserve"> gest zacierania rąk.</w:t>
      </w:r>
    </w:p>
    <w:p w:rsidR="00A954B7" w:rsidRPr="00A954B7" w:rsidRDefault="00A954B7" w:rsidP="00A954B7">
      <w:pPr>
        <w:shd w:val="clear" w:color="auto" w:fill="FFFFFF"/>
        <w:spacing w:after="0" w:line="360" w:lineRule="atLeast"/>
        <w:rPr>
          <w:rFonts w:asciiTheme="majorHAnsi" w:eastAsia="Times New Roman" w:hAnsiTheme="majorHAnsi" w:cs="Tahoma"/>
          <w:color w:val="444444"/>
          <w:lang w:eastAsia="pl-PL"/>
        </w:rPr>
      </w:pPr>
      <w:r w:rsidRPr="00A954B7">
        <w:rPr>
          <w:rFonts w:asciiTheme="majorHAnsi" w:eastAsia="Times New Roman" w:hAnsiTheme="majorHAnsi" w:cs="Tahoma"/>
          <w:color w:val="444444"/>
          <w:lang w:eastAsia="pl-PL"/>
        </w:rPr>
        <w:t>Narracja: "Nagle zaczyna padać grad, mimo,</w:t>
      </w:r>
      <w:r w:rsidR="00150841">
        <w:rPr>
          <w:rFonts w:asciiTheme="majorHAnsi" w:eastAsia="Times New Roman" w:hAnsiTheme="majorHAnsi" w:cs="Tahoma"/>
          <w:color w:val="444444"/>
          <w:lang w:eastAsia="pl-PL"/>
        </w:rPr>
        <w:t xml:space="preserve"> że jest środek lata". Dziecko  puka</w:t>
      </w:r>
      <w:r w:rsidRPr="00A954B7">
        <w:rPr>
          <w:rFonts w:asciiTheme="majorHAnsi" w:eastAsia="Times New Roman" w:hAnsiTheme="majorHAnsi" w:cs="Tahoma"/>
          <w:color w:val="444444"/>
          <w:lang w:eastAsia="pl-PL"/>
        </w:rPr>
        <w:t xml:space="preserve"> kostkami palców o</w:t>
      </w:r>
      <w:r w:rsidR="00150841">
        <w:rPr>
          <w:rFonts w:asciiTheme="majorHAnsi" w:eastAsia="Times New Roman" w:hAnsiTheme="majorHAnsi" w:cs="Tahoma"/>
          <w:color w:val="444444"/>
          <w:lang w:eastAsia="pl-PL"/>
        </w:rPr>
        <w:t xml:space="preserve"> </w:t>
      </w:r>
      <w:r w:rsidRPr="00A954B7">
        <w:rPr>
          <w:rFonts w:asciiTheme="majorHAnsi" w:eastAsia="Times New Roman" w:hAnsiTheme="majorHAnsi" w:cs="Tahoma"/>
          <w:color w:val="444444"/>
          <w:lang w:eastAsia="pl-PL"/>
        </w:rPr>
        <w:t xml:space="preserve"> </w:t>
      </w:r>
      <w:r w:rsidR="00150841">
        <w:rPr>
          <w:rFonts w:asciiTheme="majorHAnsi" w:eastAsia="Times New Roman" w:hAnsiTheme="majorHAnsi" w:cs="Tahoma"/>
          <w:color w:val="444444"/>
          <w:lang w:eastAsia="pl-PL"/>
        </w:rPr>
        <w:t>b</w:t>
      </w:r>
      <w:r w:rsidRPr="00A954B7">
        <w:rPr>
          <w:rFonts w:asciiTheme="majorHAnsi" w:eastAsia="Times New Roman" w:hAnsiTheme="majorHAnsi" w:cs="Tahoma"/>
          <w:color w:val="444444"/>
          <w:lang w:eastAsia="pl-PL"/>
        </w:rPr>
        <w:t>lat stołu.</w:t>
      </w:r>
    </w:p>
    <w:p w:rsidR="00A954B7" w:rsidRPr="00A954B7" w:rsidRDefault="00A954B7" w:rsidP="00A954B7">
      <w:pPr>
        <w:shd w:val="clear" w:color="auto" w:fill="FFFFFF"/>
        <w:spacing w:after="0" w:line="360" w:lineRule="atLeast"/>
        <w:rPr>
          <w:rFonts w:asciiTheme="majorHAnsi" w:eastAsia="Times New Roman" w:hAnsiTheme="majorHAnsi" w:cs="Tahoma"/>
          <w:color w:val="444444"/>
          <w:lang w:eastAsia="pl-PL"/>
        </w:rPr>
      </w:pPr>
      <w:r w:rsidRPr="00A954B7">
        <w:rPr>
          <w:rFonts w:asciiTheme="majorHAnsi" w:eastAsia="Times New Roman" w:hAnsiTheme="majorHAnsi" w:cs="Tahoma"/>
          <w:color w:val="444444"/>
          <w:lang w:eastAsia="pl-PL"/>
        </w:rPr>
        <w:t>Narracja: : " Na niebie pojaw</w:t>
      </w:r>
      <w:r w:rsidR="00150841">
        <w:rPr>
          <w:rFonts w:asciiTheme="majorHAnsi" w:eastAsia="Times New Roman" w:hAnsiTheme="majorHAnsi" w:cs="Tahoma"/>
          <w:color w:val="444444"/>
          <w:lang w:eastAsia="pl-PL"/>
        </w:rPr>
        <w:t xml:space="preserve">iają się błyskawice".  Dziecko </w:t>
      </w:r>
      <w:r w:rsidRPr="00A954B7">
        <w:rPr>
          <w:rFonts w:asciiTheme="majorHAnsi" w:eastAsia="Times New Roman" w:hAnsiTheme="majorHAnsi" w:cs="Tahoma"/>
          <w:color w:val="444444"/>
          <w:lang w:eastAsia="pl-PL"/>
        </w:rPr>
        <w:t xml:space="preserve"> szy</w:t>
      </w:r>
      <w:r w:rsidR="00150841">
        <w:rPr>
          <w:rFonts w:asciiTheme="majorHAnsi" w:eastAsia="Times New Roman" w:hAnsiTheme="majorHAnsi" w:cs="Tahoma"/>
          <w:color w:val="444444"/>
          <w:lang w:eastAsia="pl-PL"/>
        </w:rPr>
        <w:t xml:space="preserve">bko - jak błyskawica- wyrzuca </w:t>
      </w:r>
      <w:r w:rsidRPr="00A954B7">
        <w:rPr>
          <w:rFonts w:asciiTheme="majorHAnsi" w:eastAsia="Times New Roman" w:hAnsiTheme="majorHAnsi" w:cs="Tahoma"/>
          <w:color w:val="444444"/>
          <w:lang w:eastAsia="pl-PL"/>
        </w:rPr>
        <w:t>ręce do góry.</w:t>
      </w:r>
    </w:p>
    <w:p w:rsidR="00A954B7" w:rsidRPr="00A954B7" w:rsidRDefault="00A954B7" w:rsidP="00A954B7">
      <w:pPr>
        <w:shd w:val="clear" w:color="auto" w:fill="FFFFFF"/>
        <w:spacing w:after="0" w:line="360" w:lineRule="atLeast"/>
        <w:rPr>
          <w:rFonts w:asciiTheme="majorHAnsi" w:eastAsia="Times New Roman" w:hAnsiTheme="majorHAnsi" w:cs="Tahoma"/>
          <w:color w:val="444444"/>
          <w:lang w:eastAsia="pl-PL"/>
        </w:rPr>
      </w:pPr>
      <w:r w:rsidRPr="00A954B7">
        <w:rPr>
          <w:rFonts w:asciiTheme="majorHAnsi" w:eastAsia="Times New Roman" w:hAnsiTheme="majorHAnsi" w:cs="Tahoma"/>
          <w:color w:val="444444"/>
          <w:lang w:eastAsia="pl-PL"/>
        </w:rPr>
        <w:t>Narracja: "</w:t>
      </w:r>
      <w:r w:rsidR="00150841">
        <w:rPr>
          <w:rFonts w:asciiTheme="majorHAnsi" w:eastAsia="Times New Roman" w:hAnsiTheme="majorHAnsi" w:cs="Tahoma"/>
          <w:color w:val="444444"/>
          <w:lang w:eastAsia="pl-PL"/>
        </w:rPr>
        <w:t xml:space="preserve">Słychać donośne grzmoty". Dziecko  bije </w:t>
      </w:r>
      <w:r w:rsidRPr="00A954B7">
        <w:rPr>
          <w:rFonts w:asciiTheme="majorHAnsi" w:eastAsia="Times New Roman" w:hAnsiTheme="majorHAnsi" w:cs="Tahoma"/>
          <w:color w:val="444444"/>
          <w:lang w:eastAsia="pl-PL"/>
        </w:rPr>
        <w:t>pięściami w stół.</w:t>
      </w:r>
    </w:p>
    <w:p w:rsidR="00A954B7" w:rsidRPr="00A954B7" w:rsidRDefault="00A954B7" w:rsidP="00A954B7">
      <w:pPr>
        <w:shd w:val="clear" w:color="auto" w:fill="FFFFFF"/>
        <w:spacing w:after="0" w:line="360" w:lineRule="atLeast"/>
        <w:rPr>
          <w:rFonts w:asciiTheme="majorHAnsi" w:eastAsia="Times New Roman" w:hAnsiTheme="majorHAnsi" w:cs="Tahoma"/>
          <w:color w:val="444444"/>
          <w:lang w:eastAsia="pl-PL"/>
        </w:rPr>
      </w:pPr>
      <w:r w:rsidRPr="00A954B7">
        <w:rPr>
          <w:rFonts w:asciiTheme="majorHAnsi" w:eastAsia="Times New Roman" w:hAnsiTheme="majorHAnsi" w:cs="Tahoma"/>
          <w:color w:val="444444"/>
          <w:lang w:eastAsia="pl-PL"/>
        </w:rPr>
        <w:t>Narracja: " Stop</w:t>
      </w:r>
      <w:r w:rsidR="00150841">
        <w:rPr>
          <w:rFonts w:asciiTheme="majorHAnsi" w:eastAsia="Times New Roman" w:hAnsiTheme="majorHAnsi" w:cs="Tahoma"/>
          <w:color w:val="444444"/>
          <w:lang w:eastAsia="pl-PL"/>
        </w:rPr>
        <w:t xml:space="preserve">niowo burza cichnie". Dziecko  uderza </w:t>
      </w:r>
      <w:r w:rsidRPr="00A954B7">
        <w:rPr>
          <w:rFonts w:asciiTheme="majorHAnsi" w:eastAsia="Times New Roman" w:hAnsiTheme="majorHAnsi" w:cs="Tahoma"/>
          <w:color w:val="444444"/>
          <w:lang w:eastAsia="pl-PL"/>
        </w:rPr>
        <w:t>powierzchnią dłoni o krawędź stołu.</w:t>
      </w:r>
    </w:p>
    <w:p w:rsidR="00A954B7" w:rsidRPr="00A954B7" w:rsidRDefault="00A954B7" w:rsidP="00A954B7">
      <w:pPr>
        <w:shd w:val="clear" w:color="auto" w:fill="FFFFFF"/>
        <w:spacing w:after="0" w:line="360" w:lineRule="atLeast"/>
        <w:rPr>
          <w:rFonts w:asciiTheme="majorHAnsi" w:eastAsia="Times New Roman" w:hAnsiTheme="majorHAnsi" w:cs="Tahoma"/>
          <w:color w:val="444444"/>
          <w:lang w:eastAsia="pl-PL"/>
        </w:rPr>
      </w:pPr>
      <w:r w:rsidRPr="00A954B7">
        <w:rPr>
          <w:rFonts w:asciiTheme="majorHAnsi" w:eastAsia="Times New Roman" w:hAnsiTheme="majorHAnsi" w:cs="Tahoma"/>
          <w:color w:val="444444"/>
          <w:lang w:eastAsia="pl-PL"/>
        </w:rPr>
        <w:t>Narracja: "Nadarza się okazją, aby pr</w:t>
      </w:r>
      <w:r w:rsidR="00150841">
        <w:rPr>
          <w:rFonts w:asciiTheme="majorHAnsi" w:eastAsia="Times New Roman" w:hAnsiTheme="majorHAnsi" w:cs="Tahoma"/>
          <w:color w:val="444444"/>
          <w:lang w:eastAsia="pl-PL"/>
        </w:rPr>
        <w:t>ędko pobiec do domu".  Dziecko przebiega</w:t>
      </w:r>
      <w:r w:rsidRPr="00A954B7">
        <w:rPr>
          <w:rFonts w:asciiTheme="majorHAnsi" w:eastAsia="Times New Roman" w:hAnsiTheme="majorHAnsi" w:cs="Tahoma"/>
          <w:color w:val="444444"/>
          <w:lang w:eastAsia="pl-PL"/>
        </w:rPr>
        <w:t xml:space="preserve"> palcami </w:t>
      </w:r>
      <w:r w:rsidR="00150841">
        <w:rPr>
          <w:rFonts w:asciiTheme="majorHAnsi" w:eastAsia="Times New Roman" w:hAnsiTheme="majorHAnsi" w:cs="Tahoma"/>
          <w:color w:val="444444"/>
          <w:lang w:eastAsia="pl-PL"/>
        </w:rPr>
        <w:t xml:space="preserve">szybko po blacie stołu i chowa </w:t>
      </w:r>
      <w:r w:rsidRPr="00A954B7">
        <w:rPr>
          <w:rFonts w:asciiTheme="majorHAnsi" w:eastAsia="Times New Roman" w:hAnsiTheme="majorHAnsi" w:cs="Tahoma"/>
          <w:color w:val="444444"/>
          <w:lang w:eastAsia="pl-PL"/>
        </w:rPr>
        <w:t xml:space="preserve"> ręce pod jego krawędzią.</w:t>
      </w:r>
    </w:p>
    <w:p w:rsidR="00A954B7" w:rsidRPr="00A954B7" w:rsidRDefault="00A954B7" w:rsidP="00A954B7">
      <w:pPr>
        <w:shd w:val="clear" w:color="auto" w:fill="FFFFFF"/>
        <w:spacing w:after="0" w:line="360" w:lineRule="atLeast"/>
        <w:rPr>
          <w:rFonts w:asciiTheme="majorHAnsi" w:eastAsia="Times New Roman" w:hAnsiTheme="majorHAnsi" w:cs="Tahoma"/>
          <w:color w:val="444444"/>
          <w:lang w:eastAsia="pl-PL"/>
        </w:rPr>
      </w:pPr>
      <w:r w:rsidRPr="00A954B7">
        <w:rPr>
          <w:rFonts w:asciiTheme="majorHAnsi" w:eastAsia="Times New Roman" w:hAnsiTheme="majorHAnsi" w:cs="Tahoma"/>
          <w:color w:val="444444"/>
          <w:lang w:eastAsia="pl-PL"/>
        </w:rPr>
        <w:t>Narracja: "Chmury przerzedzają się na niebie, zza nich wygląda słońce. Wszyscy się cies</w:t>
      </w:r>
      <w:r w:rsidR="00011E67">
        <w:rPr>
          <w:rFonts w:asciiTheme="majorHAnsi" w:eastAsia="Times New Roman" w:hAnsiTheme="majorHAnsi" w:cs="Tahoma"/>
          <w:color w:val="444444"/>
          <w:lang w:eastAsia="pl-PL"/>
        </w:rPr>
        <w:t>zą!". Dziecko rysuje w powietrzu słońce i klaszcze.</w:t>
      </w:r>
    </w:p>
    <w:p w:rsidR="00A954B7" w:rsidRPr="00A954B7" w:rsidRDefault="00A954B7" w:rsidP="00A954B7">
      <w:pPr>
        <w:numPr>
          <w:ilvl w:val="0"/>
          <w:numId w:val="25"/>
        </w:numPr>
        <w:shd w:val="clear" w:color="auto" w:fill="FFFFFF"/>
        <w:spacing w:after="0" w:line="360" w:lineRule="atLeast"/>
        <w:ind w:left="525"/>
        <w:rPr>
          <w:rFonts w:asciiTheme="majorHAnsi" w:eastAsia="Times New Roman" w:hAnsiTheme="majorHAnsi" w:cs="Tahoma"/>
          <w:color w:val="444444"/>
          <w:lang w:eastAsia="pl-PL"/>
        </w:rPr>
      </w:pPr>
      <w:r w:rsidRPr="00A954B7">
        <w:rPr>
          <w:rFonts w:asciiTheme="majorHAnsi" w:eastAsia="Times New Roman" w:hAnsiTheme="majorHAnsi" w:cs="Tahoma"/>
          <w:b/>
          <w:bCs/>
          <w:color w:val="444444"/>
          <w:lang w:eastAsia="pl-PL"/>
        </w:rPr>
        <w:t>Malowanka na plecach</w:t>
      </w:r>
      <w:r w:rsidRPr="00A954B7">
        <w:rPr>
          <w:rFonts w:asciiTheme="majorHAnsi" w:eastAsia="Times New Roman" w:hAnsiTheme="majorHAnsi" w:cs="Tahoma"/>
          <w:color w:val="444444"/>
          <w:lang w:eastAsia="pl-PL"/>
        </w:rPr>
        <w:t>.  Zabawa w parach.</w:t>
      </w:r>
    </w:p>
    <w:p w:rsidR="00A954B7" w:rsidRPr="00A954B7" w:rsidRDefault="00A954B7" w:rsidP="00A954B7">
      <w:pPr>
        <w:shd w:val="clear" w:color="auto" w:fill="FFFFFF"/>
        <w:spacing w:after="0" w:line="360" w:lineRule="atLeast"/>
        <w:rPr>
          <w:rFonts w:asciiTheme="majorHAnsi" w:eastAsia="Times New Roman" w:hAnsiTheme="majorHAnsi" w:cs="Tahoma"/>
          <w:color w:val="444444"/>
          <w:lang w:eastAsia="pl-PL"/>
        </w:rPr>
      </w:pPr>
      <w:r w:rsidRPr="00A954B7">
        <w:rPr>
          <w:rFonts w:asciiTheme="majorHAnsi" w:eastAsia="Times New Roman" w:hAnsiTheme="majorHAnsi" w:cs="Tahoma"/>
          <w:color w:val="444444"/>
          <w:lang w:eastAsia="pl-PL"/>
        </w:rPr>
        <w:t xml:space="preserve">Dzieci nawzajem </w:t>
      </w:r>
      <w:r w:rsidR="00011E67">
        <w:rPr>
          <w:rFonts w:asciiTheme="majorHAnsi" w:eastAsia="Times New Roman" w:hAnsiTheme="majorHAnsi" w:cs="Tahoma"/>
          <w:color w:val="444444"/>
          <w:lang w:eastAsia="pl-PL"/>
        </w:rPr>
        <w:t xml:space="preserve"> z rodzicami </w:t>
      </w:r>
      <w:r w:rsidRPr="00A954B7">
        <w:rPr>
          <w:rFonts w:asciiTheme="majorHAnsi" w:eastAsia="Times New Roman" w:hAnsiTheme="majorHAnsi" w:cs="Tahoma"/>
          <w:color w:val="444444"/>
          <w:lang w:eastAsia="pl-PL"/>
        </w:rPr>
        <w:t>"malują" sobie na plecach różne przedmioty i z</w:t>
      </w:r>
      <w:r w:rsidR="00011E67">
        <w:rPr>
          <w:rFonts w:asciiTheme="majorHAnsi" w:eastAsia="Times New Roman" w:hAnsiTheme="majorHAnsi" w:cs="Tahoma"/>
          <w:color w:val="444444"/>
          <w:lang w:eastAsia="pl-PL"/>
        </w:rPr>
        <w:t>gadują co to jest. Mają to być proste</w:t>
      </w:r>
      <w:r w:rsidRPr="00A954B7">
        <w:rPr>
          <w:rFonts w:asciiTheme="majorHAnsi" w:eastAsia="Times New Roman" w:hAnsiTheme="majorHAnsi" w:cs="Tahoma"/>
          <w:color w:val="444444"/>
          <w:lang w:eastAsia="pl-PL"/>
        </w:rPr>
        <w:t xml:space="preserve"> form</w:t>
      </w:r>
      <w:r w:rsidR="00011E67">
        <w:rPr>
          <w:rFonts w:asciiTheme="majorHAnsi" w:eastAsia="Times New Roman" w:hAnsiTheme="majorHAnsi" w:cs="Tahoma"/>
          <w:color w:val="444444"/>
          <w:lang w:eastAsia="pl-PL"/>
        </w:rPr>
        <w:t>y</w:t>
      </w:r>
      <w:r w:rsidRPr="00A954B7">
        <w:rPr>
          <w:rFonts w:asciiTheme="majorHAnsi" w:eastAsia="Times New Roman" w:hAnsiTheme="majorHAnsi" w:cs="Tahoma"/>
          <w:color w:val="444444"/>
          <w:lang w:eastAsia="pl-PL"/>
        </w:rPr>
        <w:t xml:space="preserve">, jak np. piłka, kwiatek, </w:t>
      </w:r>
      <w:r w:rsidR="00011E67">
        <w:rPr>
          <w:rFonts w:asciiTheme="majorHAnsi" w:eastAsia="Times New Roman" w:hAnsiTheme="majorHAnsi" w:cs="Tahoma"/>
          <w:color w:val="444444"/>
          <w:lang w:eastAsia="pl-PL"/>
        </w:rPr>
        <w:t>dom.</w:t>
      </w:r>
    </w:p>
    <w:p w:rsidR="00A954B7" w:rsidRPr="00A954B7" w:rsidRDefault="00A954B7" w:rsidP="00A954B7">
      <w:pPr>
        <w:numPr>
          <w:ilvl w:val="0"/>
          <w:numId w:val="26"/>
        </w:numPr>
        <w:shd w:val="clear" w:color="auto" w:fill="FFFFFF"/>
        <w:spacing w:after="0" w:line="360" w:lineRule="atLeast"/>
        <w:ind w:left="525"/>
        <w:rPr>
          <w:rFonts w:asciiTheme="majorHAnsi" w:eastAsia="Times New Roman" w:hAnsiTheme="majorHAnsi" w:cs="Tahoma"/>
          <w:color w:val="444444"/>
          <w:lang w:eastAsia="pl-PL"/>
        </w:rPr>
      </w:pPr>
      <w:r w:rsidRPr="00A954B7">
        <w:rPr>
          <w:rFonts w:asciiTheme="majorHAnsi" w:eastAsia="Times New Roman" w:hAnsiTheme="majorHAnsi" w:cs="Tahoma"/>
          <w:b/>
          <w:bCs/>
          <w:color w:val="444444"/>
          <w:lang w:eastAsia="pl-PL"/>
        </w:rPr>
        <w:t>Jaką jestem zabawką?</w:t>
      </w:r>
    </w:p>
    <w:p w:rsidR="00A954B7" w:rsidRPr="00A954B7" w:rsidRDefault="00A954B7" w:rsidP="00A954B7">
      <w:pPr>
        <w:shd w:val="clear" w:color="auto" w:fill="FFFFFF"/>
        <w:spacing w:after="0" w:line="360" w:lineRule="atLeast"/>
        <w:rPr>
          <w:rFonts w:asciiTheme="majorHAnsi" w:eastAsia="Times New Roman" w:hAnsiTheme="majorHAnsi" w:cs="Tahoma"/>
          <w:color w:val="444444"/>
          <w:lang w:eastAsia="pl-PL"/>
        </w:rPr>
      </w:pPr>
      <w:r w:rsidRPr="00A954B7">
        <w:rPr>
          <w:rFonts w:asciiTheme="majorHAnsi" w:eastAsia="Times New Roman" w:hAnsiTheme="majorHAnsi" w:cs="Tahoma"/>
          <w:color w:val="444444"/>
          <w:lang w:eastAsia="pl-PL"/>
        </w:rPr>
        <w:t>Dzieci wypowiadają się na temat ulubionych zabawek. Po kolei każdy z uczestników przedstawia gestami wybraną przez siebie zabawkę, a pozostali odgadują jaka to zabawka.</w:t>
      </w:r>
    </w:p>
    <w:p w:rsidR="00A954B7" w:rsidRPr="00A954B7" w:rsidRDefault="00A954B7" w:rsidP="0040006C">
      <w:pPr>
        <w:rPr>
          <w:rFonts w:asciiTheme="majorHAnsi" w:hAnsiTheme="majorHAnsi"/>
        </w:rPr>
      </w:pPr>
    </w:p>
    <w:p w:rsidR="00A954B7" w:rsidRPr="00A954B7" w:rsidRDefault="00A954B7" w:rsidP="0040006C">
      <w:pPr>
        <w:rPr>
          <w:rFonts w:asciiTheme="majorHAnsi" w:hAnsiTheme="majorHAnsi"/>
        </w:rPr>
      </w:pPr>
    </w:p>
    <w:p w:rsidR="00A954B7" w:rsidRPr="00A954B7" w:rsidRDefault="00A954B7" w:rsidP="0040006C">
      <w:pPr>
        <w:rPr>
          <w:rFonts w:asciiTheme="majorHAnsi" w:hAnsiTheme="majorHAnsi"/>
        </w:rPr>
      </w:pPr>
    </w:p>
    <w:p w:rsidR="00A954B7" w:rsidRPr="00A954B7" w:rsidRDefault="00A954B7" w:rsidP="0040006C">
      <w:pPr>
        <w:rPr>
          <w:rFonts w:asciiTheme="majorHAnsi" w:hAnsiTheme="majorHAnsi"/>
        </w:rPr>
      </w:pPr>
    </w:p>
    <w:p w:rsidR="00A954B7" w:rsidRPr="00A954B7" w:rsidRDefault="00A954B7" w:rsidP="0040006C">
      <w:pPr>
        <w:rPr>
          <w:rFonts w:asciiTheme="majorHAnsi" w:hAnsiTheme="majorHAnsi"/>
        </w:rPr>
      </w:pPr>
    </w:p>
    <w:p w:rsidR="0040006C" w:rsidRDefault="004E2AB6" w:rsidP="0040006C">
      <w:pPr>
        <w:rPr>
          <w:rFonts w:asciiTheme="majorHAnsi" w:hAnsiTheme="majorHAnsi"/>
          <w:sz w:val="24"/>
          <w:szCs w:val="24"/>
        </w:rPr>
      </w:pPr>
      <w:r>
        <w:rPr>
          <w:rFonts w:asciiTheme="majorHAnsi" w:hAnsiTheme="majorHAnsi"/>
          <w:sz w:val="24"/>
          <w:szCs w:val="24"/>
        </w:rPr>
        <w:lastRenderedPageBreak/>
        <w:t xml:space="preserve">Przykłady zabaw i ćwiczeń </w:t>
      </w:r>
      <w:r w:rsidR="00EC36E6">
        <w:rPr>
          <w:rFonts w:asciiTheme="majorHAnsi" w:hAnsiTheme="majorHAnsi"/>
          <w:sz w:val="24"/>
          <w:szCs w:val="24"/>
        </w:rPr>
        <w:t>dla dzieci 3 – letnich w domu można znaleźć również na następujących stronach:</w:t>
      </w:r>
    </w:p>
    <w:p w:rsidR="004E2AB6" w:rsidRDefault="004E2AB6" w:rsidP="0040006C">
      <w:pPr>
        <w:rPr>
          <w:rFonts w:asciiTheme="majorHAnsi" w:hAnsiTheme="majorHAnsi"/>
          <w:sz w:val="24"/>
          <w:szCs w:val="24"/>
        </w:rPr>
      </w:pPr>
    </w:p>
    <w:p w:rsidR="0040006C" w:rsidRPr="0002664E" w:rsidRDefault="0040006C" w:rsidP="0040006C">
      <w:pPr>
        <w:pStyle w:val="Akapitzlist"/>
        <w:numPr>
          <w:ilvl w:val="0"/>
          <w:numId w:val="1"/>
        </w:numPr>
      </w:pPr>
      <w:r w:rsidRPr="00475D43">
        <w:rPr>
          <w:i/>
          <w:u w:val="single"/>
        </w:rPr>
        <w:t>Mojedziecikreatywnie.pl</w:t>
      </w:r>
      <w:r>
        <w:t xml:space="preserve"> –  wiele ciekawych zabaw  dla 2-3 </w:t>
      </w:r>
      <w:proofErr w:type="spellStart"/>
      <w:r>
        <w:t>latków</w:t>
      </w:r>
      <w:proofErr w:type="spellEnd"/>
      <w:r>
        <w:t>, oraz propozycji na rodzinne spędzanie czasu w domu.</w:t>
      </w:r>
      <w:r>
        <w:br/>
        <w:t>Strona zawiera również pliki do pobrania, a wśród nich różne pomoce, karty pracy, kolorowanki do wydruku , ćwiczenia grafomotoryczne, szablony do zabaw kreatywnych, liczne pomysły na prace plastyczne oraz przepisy na masę plastyczną.</w:t>
      </w:r>
    </w:p>
    <w:p w:rsidR="0040006C" w:rsidRDefault="0040006C" w:rsidP="0040006C"/>
    <w:p w:rsidR="0040006C" w:rsidRDefault="0040006C" w:rsidP="0040006C">
      <w:pPr>
        <w:pStyle w:val="Akapitzlist"/>
        <w:numPr>
          <w:ilvl w:val="0"/>
          <w:numId w:val="1"/>
        </w:numPr>
      </w:pPr>
      <w:r w:rsidRPr="0002664E">
        <w:rPr>
          <w:i/>
          <w:u w:val="single"/>
        </w:rPr>
        <w:t>Miastodzieci.pl</w:t>
      </w:r>
      <w:r>
        <w:t xml:space="preserve"> – zabawy dla 3 – Latków z udziałem  rodziców. </w:t>
      </w:r>
      <w:r>
        <w:br/>
        <w:t>Kreatywne zabawy, ćwiczenia, eksperymenty, przy których rodzice mogą bawić się razem z dzieckiem. Strona zawiera również ciekawe propozycje zabaw ruchowych oraz prostych ćwiczeń gimnastycznych dla dzieci.</w:t>
      </w:r>
    </w:p>
    <w:p w:rsidR="0040006C" w:rsidRPr="0040006C" w:rsidRDefault="0040006C" w:rsidP="0040006C">
      <w:pPr>
        <w:rPr>
          <w:rFonts w:asciiTheme="majorHAnsi" w:hAnsiTheme="majorHAnsi"/>
          <w:sz w:val="24"/>
          <w:szCs w:val="24"/>
        </w:rPr>
      </w:pPr>
    </w:p>
    <w:sectPr w:rsidR="0040006C" w:rsidRPr="0040006C" w:rsidSect="00137B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14F7"/>
    <w:multiLevelType w:val="multilevel"/>
    <w:tmpl w:val="D5F8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425E26"/>
    <w:multiLevelType w:val="multilevel"/>
    <w:tmpl w:val="58A2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0B1B40"/>
    <w:multiLevelType w:val="multilevel"/>
    <w:tmpl w:val="2C202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843170"/>
    <w:multiLevelType w:val="multilevel"/>
    <w:tmpl w:val="C4F44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2F6697"/>
    <w:multiLevelType w:val="hybridMultilevel"/>
    <w:tmpl w:val="A58694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695CCA"/>
    <w:multiLevelType w:val="multilevel"/>
    <w:tmpl w:val="01243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DE4D2C"/>
    <w:multiLevelType w:val="multilevel"/>
    <w:tmpl w:val="91D40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69221C"/>
    <w:multiLevelType w:val="multilevel"/>
    <w:tmpl w:val="A25E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226E74"/>
    <w:multiLevelType w:val="multilevel"/>
    <w:tmpl w:val="3B9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BB03D7"/>
    <w:multiLevelType w:val="multilevel"/>
    <w:tmpl w:val="F52C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E224E0"/>
    <w:multiLevelType w:val="multilevel"/>
    <w:tmpl w:val="C002A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0E2643"/>
    <w:multiLevelType w:val="multilevel"/>
    <w:tmpl w:val="43A6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E83C91"/>
    <w:multiLevelType w:val="multilevel"/>
    <w:tmpl w:val="B3FA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030AE6"/>
    <w:multiLevelType w:val="multilevel"/>
    <w:tmpl w:val="75E4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E950E1"/>
    <w:multiLevelType w:val="multilevel"/>
    <w:tmpl w:val="FA261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BC014F"/>
    <w:multiLevelType w:val="multilevel"/>
    <w:tmpl w:val="AEC2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4C7C9D"/>
    <w:multiLevelType w:val="multilevel"/>
    <w:tmpl w:val="A8BA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76230B"/>
    <w:multiLevelType w:val="multilevel"/>
    <w:tmpl w:val="49EC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EE553D"/>
    <w:multiLevelType w:val="multilevel"/>
    <w:tmpl w:val="A7BAF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F13D68"/>
    <w:multiLevelType w:val="multilevel"/>
    <w:tmpl w:val="1820E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004560"/>
    <w:multiLevelType w:val="multilevel"/>
    <w:tmpl w:val="65304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2B11E6"/>
    <w:multiLevelType w:val="multilevel"/>
    <w:tmpl w:val="975E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C9425A"/>
    <w:multiLevelType w:val="multilevel"/>
    <w:tmpl w:val="5F5E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E56FF9"/>
    <w:multiLevelType w:val="multilevel"/>
    <w:tmpl w:val="F91A0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E535A7"/>
    <w:multiLevelType w:val="multilevel"/>
    <w:tmpl w:val="2E02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FF02F4"/>
    <w:multiLevelType w:val="multilevel"/>
    <w:tmpl w:val="07CC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9"/>
  </w:num>
  <w:num w:numId="3">
    <w:abstractNumId w:val="20"/>
  </w:num>
  <w:num w:numId="4">
    <w:abstractNumId w:val="7"/>
  </w:num>
  <w:num w:numId="5">
    <w:abstractNumId w:val="1"/>
  </w:num>
  <w:num w:numId="6">
    <w:abstractNumId w:val="10"/>
  </w:num>
  <w:num w:numId="7">
    <w:abstractNumId w:val="25"/>
  </w:num>
  <w:num w:numId="8">
    <w:abstractNumId w:val="17"/>
  </w:num>
  <w:num w:numId="9">
    <w:abstractNumId w:val="24"/>
  </w:num>
  <w:num w:numId="10">
    <w:abstractNumId w:val="22"/>
  </w:num>
  <w:num w:numId="11">
    <w:abstractNumId w:val="6"/>
  </w:num>
  <w:num w:numId="12">
    <w:abstractNumId w:val="18"/>
  </w:num>
  <w:num w:numId="13">
    <w:abstractNumId w:val="11"/>
  </w:num>
  <w:num w:numId="14">
    <w:abstractNumId w:val="12"/>
  </w:num>
  <w:num w:numId="15">
    <w:abstractNumId w:val="9"/>
  </w:num>
  <w:num w:numId="16">
    <w:abstractNumId w:val="21"/>
  </w:num>
  <w:num w:numId="17">
    <w:abstractNumId w:val="23"/>
  </w:num>
  <w:num w:numId="18">
    <w:abstractNumId w:val="15"/>
  </w:num>
  <w:num w:numId="19">
    <w:abstractNumId w:val="8"/>
  </w:num>
  <w:num w:numId="20">
    <w:abstractNumId w:val="14"/>
  </w:num>
  <w:num w:numId="21">
    <w:abstractNumId w:val="16"/>
  </w:num>
  <w:num w:numId="22">
    <w:abstractNumId w:val="13"/>
  </w:num>
  <w:num w:numId="23">
    <w:abstractNumId w:val="3"/>
  </w:num>
  <w:num w:numId="24">
    <w:abstractNumId w:val="5"/>
  </w:num>
  <w:num w:numId="25">
    <w:abstractNumId w:val="0"/>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75D43"/>
    <w:rsid w:val="00011E67"/>
    <w:rsid w:val="00014455"/>
    <w:rsid w:val="0002664E"/>
    <w:rsid w:val="00137B41"/>
    <w:rsid w:val="00150841"/>
    <w:rsid w:val="001926D4"/>
    <w:rsid w:val="0040006C"/>
    <w:rsid w:val="00475D43"/>
    <w:rsid w:val="004E2AB6"/>
    <w:rsid w:val="0095165F"/>
    <w:rsid w:val="00A954B7"/>
    <w:rsid w:val="00EC36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7B41"/>
  </w:style>
  <w:style w:type="paragraph" w:styleId="Nagwek2">
    <w:name w:val="heading 2"/>
    <w:basedOn w:val="Normalny"/>
    <w:link w:val="Nagwek2Znak"/>
    <w:uiPriority w:val="9"/>
    <w:qFormat/>
    <w:rsid w:val="0040006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40006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5D43"/>
    <w:pPr>
      <w:ind w:left="720"/>
      <w:contextualSpacing/>
    </w:pPr>
  </w:style>
  <w:style w:type="character" w:customStyle="1" w:styleId="Nagwek2Znak">
    <w:name w:val="Nagłówek 2 Znak"/>
    <w:basedOn w:val="Domylnaczcionkaakapitu"/>
    <w:link w:val="Nagwek2"/>
    <w:uiPriority w:val="9"/>
    <w:rsid w:val="0040006C"/>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40006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40006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0006C"/>
    <w:rPr>
      <w:b/>
      <w:bCs/>
    </w:rPr>
  </w:style>
</w:styles>
</file>

<file path=word/webSettings.xml><?xml version="1.0" encoding="utf-8"?>
<w:webSettings xmlns:r="http://schemas.openxmlformats.org/officeDocument/2006/relationships" xmlns:w="http://schemas.openxmlformats.org/wordprocessingml/2006/main">
  <w:divs>
    <w:div w:id="608204103">
      <w:bodyDiv w:val="1"/>
      <w:marLeft w:val="0"/>
      <w:marRight w:val="0"/>
      <w:marTop w:val="0"/>
      <w:marBottom w:val="0"/>
      <w:divBdr>
        <w:top w:val="none" w:sz="0" w:space="0" w:color="auto"/>
        <w:left w:val="none" w:sz="0" w:space="0" w:color="auto"/>
        <w:bottom w:val="none" w:sz="0" w:space="0" w:color="auto"/>
        <w:right w:val="none" w:sz="0" w:space="0" w:color="auto"/>
      </w:divBdr>
      <w:divsChild>
        <w:div w:id="435296120">
          <w:marLeft w:val="0"/>
          <w:marRight w:val="0"/>
          <w:marTop w:val="0"/>
          <w:marBottom w:val="0"/>
          <w:divBdr>
            <w:top w:val="none" w:sz="0" w:space="0" w:color="auto"/>
            <w:left w:val="none" w:sz="0" w:space="0" w:color="auto"/>
            <w:bottom w:val="none" w:sz="0" w:space="0" w:color="auto"/>
            <w:right w:val="none" w:sz="0" w:space="0" w:color="auto"/>
          </w:divBdr>
        </w:div>
        <w:div w:id="1837839047">
          <w:marLeft w:val="0"/>
          <w:marRight w:val="0"/>
          <w:marTop w:val="0"/>
          <w:marBottom w:val="0"/>
          <w:divBdr>
            <w:top w:val="none" w:sz="0" w:space="0" w:color="auto"/>
            <w:left w:val="none" w:sz="0" w:space="0" w:color="auto"/>
            <w:bottom w:val="none" w:sz="0" w:space="0" w:color="auto"/>
            <w:right w:val="none" w:sz="0" w:space="0" w:color="auto"/>
          </w:divBdr>
        </w:div>
        <w:div w:id="396781856">
          <w:marLeft w:val="0"/>
          <w:marRight w:val="0"/>
          <w:marTop w:val="0"/>
          <w:marBottom w:val="0"/>
          <w:divBdr>
            <w:top w:val="none" w:sz="0" w:space="0" w:color="auto"/>
            <w:left w:val="none" w:sz="0" w:space="0" w:color="auto"/>
            <w:bottom w:val="none" w:sz="0" w:space="0" w:color="auto"/>
            <w:right w:val="none" w:sz="0" w:space="0" w:color="auto"/>
          </w:divBdr>
        </w:div>
      </w:divsChild>
    </w:div>
    <w:div w:id="17156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1905</Words>
  <Characters>11434</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Beata</cp:lastModifiedBy>
  <cp:revision>5</cp:revision>
  <dcterms:created xsi:type="dcterms:W3CDTF">2020-03-20T09:20:00Z</dcterms:created>
  <dcterms:modified xsi:type="dcterms:W3CDTF">2020-03-20T10:34:00Z</dcterms:modified>
</cp:coreProperties>
</file>